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3" w:type="dxa"/>
        <w:tblInd w:w="-34" w:type="dxa"/>
        <w:tblLayout w:type="fixed"/>
        <w:tblLook w:val="04A0" w:firstRow="1" w:lastRow="0" w:firstColumn="1" w:lastColumn="0" w:noHBand="0" w:noVBand="1"/>
      </w:tblPr>
      <w:tblGrid>
        <w:gridCol w:w="3573"/>
        <w:gridCol w:w="5670"/>
      </w:tblGrid>
      <w:tr w:rsidR="006575D5" w:rsidRPr="006575D5" w14:paraId="25498EE6" w14:textId="77777777" w:rsidTr="004B5320">
        <w:trPr>
          <w:trHeight w:val="1125"/>
        </w:trPr>
        <w:tc>
          <w:tcPr>
            <w:tcW w:w="3573" w:type="dxa"/>
          </w:tcPr>
          <w:p w14:paraId="17F39905" w14:textId="77777777" w:rsidR="004B5320" w:rsidRPr="006575D5" w:rsidRDefault="004B5320" w:rsidP="004B5320">
            <w:pPr>
              <w:spacing w:after="0" w:line="240" w:lineRule="auto"/>
              <w:ind w:left="113" w:right="113"/>
              <w:jc w:val="center"/>
              <w:rPr>
                <w:b/>
                <w:bCs/>
                <w:sz w:val="27"/>
                <w:szCs w:val="27"/>
                <w:lang w:val="en-US"/>
              </w:rPr>
            </w:pPr>
            <w:r w:rsidRPr="006575D5">
              <w:rPr>
                <w:b/>
                <w:bCs/>
                <w:sz w:val="26"/>
                <w:szCs w:val="26"/>
                <w:lang w:val="en-US"/>
              </w:rPr>
              <w:t xml:space="preserve">ỦY BAN NHÂN DÂN TỈNH </w:t>
            </w:r>
            <w:r w:rsidR="006F420E" w:rsidRPr="006575D5">
              <w:rPr>
                <w:b/>
                <w:bCs/>
                <w:sz w:val="26"/>
                <w:szCs w:val="26"/>
                <w:lang w:val="en-US"/>
              </w:rPr>
              <w:t>THÁI NGUYÊN</w:t>
            </w:r>
          </w:p>
          <w:p w14:paraId="77421241" w14:textId="77777777" w:rsidR="004B5320" w:rsidRPr="006575D5" w:rsidRDefault="004B5320" w:rsidP="00586526">
            <w:pPr>
              <w:spacing w:before="240" w:after="120" w:line="340" w:lineRule="atLeast"/>
              <w:jc w:val="center"/>
              <w:rPr>
                <w:sz w:val="26"/>
                <w:szCs w:val="26"/>
                <w:lang w:val="en-US"/>
              </w:rPr>
            </w:pPr>
            <w:r w:rsidRPr="006575D5">
              <w:rPr>
                <w:noProof/>
                <w:sz w:val="27"/>
                <w:szCs w:val="27"/>
                <w:lang w:val="en-US"/>
              </w:rPr>
              <mc:AlternateContent>
                <mc:Choice Requires="wps">
                  <w:drawing>
                    <wp:anchor distT="0" distB="0" distL="114300" distR="114300" simplePos="0" relativeHeight="251659264" behindDoc="0" locked="0" layoutInCell="1" allowOverlap="1" wp14:anchorId="7A971A84" wp14:editId="11E1281A">
                      <wp:simplePos x="0" y="0"/>
                      <wp:positionH relativeFrom="column">
                        <wp:posOffset>741432</wp:posOffset>
                      </wp:positionH>
                      <wp:positionV relativeFrom="paragraph">
                        <wp:posOffset>37217</wp:posOffset>
                      </wp:positionV>
                      <wp:extent cx="548640" cy="0"/>
                      <wp:effectExtent l="0" t="0" r="0" b="0"/>
                      <wp:wrapNone/>
                      <wp:docPr id="196568093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CC77CA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pt,2.95pt" to="101.6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"/>
                  </w:pict>
                </mc:Fallback>
              </mc:AlternateContent>
            </w:r>
            <w:r w:rsidRPr="006575D5">
              <w:rPr>
                <w:sz w:val="26"/>
                <w:szCs w:val="26"/>
              </w:rPr>
              <w:t xml:space="preserve">Số:     </w:t>
            </w:r>
            <w:r w:rsidR="00663CBF" w:rsidRPr="006575D5">
              <w:rPr>
                <w:sz w:val="26"/>
                <w:szCs w:val="26"/>
              </w:rPr>
              <w:t xml:space="preserve">   </w:t>
            </w:r>
            <w:r w:rsidR="003B3CA6" w:rsidRPr="006575D5">
              <w:rPr>
                <w:sz w:val="26"/>
                <w:szCs w:val="26"/>
              </w:rPr>
              <w:t xml:space="preserve"> </w:t>
            </w:r>
            <w:r w:rsidRPr="006575D5">
              <w:rPr>
                <w:sz w:val="26"/>
                <w:szCs w:val="26"/>
              </w:rPr>
              <w:t xml:space="preserve">   /</w:t>
            </w:r>
            <w:r w:rsidRPr="006575D5">
              <w:rPr>
                <w:sz w:val="26"/>
                <w:szCs w:val="26"/>
                <w:lang w:val="en-US"/>
              </w:rPr>
              <w:t>202</w:t>
            </w:r>
            <w:r w:rsidR="00586526" w:rsidRPr="006575D5">
              <w:rPr>
                <w:sz w:val="26"/>
                <w:szCs w:val="26"/>
                <w:lang w:val="en-US"/>
              </w:rPr>
              <w:t>6</w:t>
            </w:r>
            <w:r w:rsidRPr="006575D5">
              <w:rPr>
                <w:sz w:val="26"/>
                <w:szCs w:val="26"/>
                <w:lang w:val="en-US"/>
              </w:rPr>
              <w:t>/QĐ-UBND</w:t>
            </w:r>
          </w:p>
        </w:tc>
        <w:tc>
          <w:tcPr>
            <w:tcW w:w="5670" w:type="dxa"/>
          </w:tcPr>
          <w:p w14:paraId="3CC345B8" w14:textId="77777777" w:rsidR="004B5320" w:rsidRPr="006575D5" w:rsidRDefault="004B5320" w:rsidP="004B5320">
            <w:pPr>
              <w:spacing w:after="0" w:line="240" w:lineRule="auto"/>
              <w:ind w:left="-83" w:right="-2"/>
              <w:jc w:val="center"/>
              <w:rPr>
                <w:rFonts w:ascii="Times New Roman Bold" w:hAnsi="Times New Roman Bold"/>
                <w:b/>
                <w:bCs/>
                <w:sz w:val="26"/>
                <w:szCs w:val="26"/>
              </w:rPr>
            </w:pPr>
            <w:r w:rsidRPr="006575D5">
              <w:rPr>
                <w:rFonts w:ascii="Times New Roman Bold" w:hAnsi="Times New Roman Bold"/>
                <w:b/>
                <w:bCs/>
                <w:sz w:val="26"/>
                <w:szCs w:val="26"/>
              </w:rPr>
              <w:t>CỘNG HÒA XÃ HỘI CHỦ NGHĨA VIỆT NAM</w:t>
            </w:r>
          </w:p>
          <w:p w14:paraId="2A56724C" w14:textId="77777777" w:rsidR="004B5320" w:rsidRPr="006575D5" w:rsidRDefault="004B5320" w:rsidP="004B5320">
            <w:pPr>
              <w:spacing w:after="0" w:line="240" w:lineRule="auto"/>
              <w:ind w:left="-83" w:right="-2"/>
              <w:jc w:val="center"/>
              <w:rPr>
                <w:b/>
                <w:bCs/>
                <w:szCs w:val="28"/>
              </w:rPr>
            </w:pPr>
            <w:r w:rsidRPr="006575D5">
              <w:rPr>
                <w:b/>
                <w:bCs/>
                <w:szCs w:val="28"/>
              </w:rPr>
              <w:t xml:space="preserve">Độc lập </w:t>
            </w:r>
            <w:r w:rsidRPr="006575D5">
              <w:rPr>
                <w:szCs w:val="28"/>
              </w:rPr>
              <w:t>-</w:t>
            </w:r>
            <w:r w:rsidRPr="006575D5">
              <w:rPr>
                <w:b/>
                <w:bCs/>
                <w:szCs w:val="28"/>
              </w:rPr>
              <w:t xml:space="preserve"> Tự do </w:t>
            </w:r>
            <w:r w:rsidRPr="006575D5">
              <w:rPr>
                <w:szCs w:val="28"/>
              </w:rPr>
              <w:t>-</w:t>
            </w:r>
            <w:r w:rsidRPr="006575D5">
              <w:rPr>
                <w:b/>
                <w:bCs/>
                <w:szCs w:val="28"/>
              </w:rPr>
              <w:t xml:space="preserve"> Hạnh phúc</w:t>
            </w:r>
          </w:p>
          <w:p w14:paraId="516B87E7" w14:textId="68A8A161" w:rsidR="004B5320" w:rsidRPr="006575D5" w:rsidRDefault="004B5320" w:rsidP="00BF4863">
            <w:pPr>
              <w:spacing w:before="240" w:after="120" w:line="340" w:lineRule="atLeast"/>
              <w:jc w:val="center"/>
              <w:rPr>
                <w:i/>
                <w:iCs/>
                <w:szCs w:val="28"/>
              </w:rPr>
            </w:pPr>
            <w:r w:rsidRPr="006575D5">
              <w:rPr>
                <w:noProof/>
                <w:sz w:val="27"/>
                <w:szCs w:val="27"/>
                <w:lang w:val="en-US"/>
              </w:rPr>
              <mc:AlternateContent>
                <mc:Choice Requires="wps">
                  <w:drawing>
                    <wp:anchor distT="0" distB="0" distL="114300" distR="114300" simplePos="0" relativeHeight="251660288" behindDoc="0" locked="0" layoutInCell="1" allowOverlap="1" wp14:anchorId="05CC2186" wp14:editId="032ECE60">
                      <wp:simplePos x="0" y="0"/>
                      <wp:positionH relativeFrom="column">
                        <wp:posOffset>685745</wp:posOffset>
                      </wp:positionH>
                      <wp:positionV relativeFrom="paragraph">
                        <wp:posOffset>46465</wp:posOffset>
                      </wp:positionV>
                      <wp:extent cx="2130949" cy="0"/>
                      <wp:effectExtent l="0" t="0" r="0" b="0"/>
                      <wp:wrapNone/>
                      <wp:docPr id="39352203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9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7F6F49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65pt" to="221.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"/>
                  </w:pict>
                </mc:Fallback>
              </mc:AlternateContent>
            </w:r>
            <w:r w:rsidR="00E832CB" w:rsidRPr="006575D5">
              <w:rPr>
                <w:i/>
                <w:iCs/>
                <w:szCs w:val="28"/>
              </w:rPr>
              <w:t>Thái Nguyên</w:t>
            </w:r>
            <w:r w:rsidRPr="006575D5">
              <w:rPr>
                <w:i/>
                <w:iCs/>
                <w:szCs w:val="28"/>
              </w:rPr>
              <w:t>, ngày        tháng</w:t>
            </w:r>
            <w:r w:rsidR="006F420E" w:rsidRPr="006575D5">
              <w:rPr>
                <w:i/>
                <w:iCs/>
                <w:szCs w:val="28"/>
              </w:rPr>
              <w:t xml:space="preserve"> </w:t>
            </w:r>
            <w:r w:rsidR="002B3054" w:rsidRPr="006575D5">
              <w:rPr>
                <w:i/>
                <w:iCs/>
                <w:szCs w:val="28"/>
              </w:rPr>
              <w:t>7</w:t>
            </w:r>
            <w:r w:rsidR="006F420E" w:rsidRPr="006575D5">
              <w:rPr>
                <w:i/>
                <w:iCs/>
                <w:szCs w:val="28"/>
              </w:rPr>
              <w:t xml:space="preserve"> </w:t>
            </w:r>
            <w:r w:rsidRPr="006575D5">
              <w:rPr>
                <w:i/>
                <w:iCs/>
                <w:szCs w:val="28"/>
              </w:rPr>
              <w:t>năm 202</w:t>
            </w:r>
            <w:r w:rsidR="001A1327" w:rsidRPr="006575D5">
              <w:rPr>
                <w:i/>
                <w:iCs/>
                <w:szCs w:val="28"/>
              </w:rPr>
              <w:t>6</w:t>
            </w:r>
          </w:p>
        </w:tc>
      </w:tr>
    </w:tbl>
    <w:p w14:paraId="11FBC933" w14:textId="77777777" w:rsidR="004B5320" w:rsidRPr="006575D5" w:rsidRDefault="004B5320" w:rsidP="00F21AF2">
      <w:pPr>
        <w:spacing w:after="0" w:line="340" w:lineRule="exact"/>
        <w:jc w:val="center"/>
        <w:rPr>
          <w:b/>
          <w:bCs/>
        </w:rPr>
      </w:pPr>
      <w:r w:rsidRPr="006575D5">
        <w:rPr>
          <w:b/>
          <w:bCs/>
        </w:rPr>
        <w:t>QUYẾT ĐỊNH</w:t>
      </w:r>
    </w:p>
    <w:bookmarkStart w:id="0" w:name="_Hlk228873662"/>
    <w:p w14:paraId="46A2EC9C" w14:textId="7C15DF32" w:rsidR="00BB2F97" w:rsidRPr="006575D5" w:rsidRDefault="00BB2F97" w:rsidP="00BB2F97">
      <w:pPr>
        <w:shd w:val="clear" w:color="auto" w:fill="FFFFFF"/>
        <w:jc w:val="center"/>
        <w:rPr>
          <w:b/>
          <w:spacing w:val="-4"/>
          <w:szCs w:val="28"/>
          <w:lang w:val="en-US"/>
        </w:rPr>
      </w:pPr>
      <w:r w:rsidRPr="006575D5">
        <w:rPr>
          <w:noProof/>
          <w:sz w:val="27"/>
          <w:szCs w:val="27"/>
          <w:lang w:val="en-US"/>
        </w:rPr>
        <mc:AlternateContent>
          <mc:Choice Requires="wps">
            <w:drawing>
              <wp:anchor distT="0" distB="0" distL="114300" distR="114300" simplePos="0" relativeHeight="251665408" behindDoc="0" locked="0" layoutInCell="1" allowOverlap="1" wp14:anchorId="61775174" wp14:editId="253E9470">
                <wp:simplePos x="0" y="0"/>
                <wp:positionH relativeFrom="margin">
                  <wp:align>center</wp:align>
                </wp:positionH>
                <wp:positionV relativeFrom="paragraph">
                  <wp:posOffset>513715</wp:posOffset>
                </wp:positionV>
                <wp:extent cx="2130949"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09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F513EF" id="Straight Connector 1" o:spid="_x0000_s1026" style="position:absolute;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40.45pt" to="167.8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">
                <w10:wrap anchorx="margin"/>
              </v:line>
            </w:pict>
          </mc:Fallback>
        </mc:AlternateContent>
      </w:r>
      <w:r w:rsidR="00993298">
        <w:rPr>
          <w:b/>
          <w:szCs w:val="28"/>
          <w:lang w:val="en-US"/>
        </w:rPr>
        <w:t>Về việc Quy định p</w:t>
      </w:r>
      <w:r w:rsidRPr="006575D5">
        <w:rPr>
          <w:b/>
          <w:szCs w:val="28"/>
          <w:lang w:val="en-US"/>
        </w:rPr>
        <w:t xml:space="preserve">hân cấp, phân công trách nhiệm trong lĩnh vực </w:t>
      </w:r>
      <w:r w:rsidR="00993298">
        <w:rPr>
          <w:b/>
          <w:szCs w:val="28"/>
          <w:lang w:val="en-US"/>
        </w:rPr>
        <w:t xml:space="preserve">quản lý </w:t>
      </w:r>
      <w:r w:rsidRPr="006575D5">
        <w:rPr>
          <w:b/>
          <w:szCs w:val="28"/>
          <w:lang w:val="en-US"/>
        </w:rPr>
        <w:t>nhà nước</w:t>
      </w:r>
      <w:r w:rsidR="00993298">
        <w:rPr>
          <w:b/>
          <w:szCs w:val="28"/>
          <w:lang w:val="en-US"/>
        </w:rPr>
        <w:t xml:space="preserve"> </w:t>
      </w:r>
      <w:r w:rsidRPr="006575D5">
        <w:rPr>
          <w:b/>
          <w:szCs w:val="28"/>
          <w:lang w:val="en-US"/>
        </w:rPr>
        <w:t>về bảo vệ môi trường trên địa bàn tỉnh Thái Nguyên</w:t>
      </w:r>
    </w:p>
    <w:bookmarkEnd w:id="0"/>
    <w:p w14:paraId="72F51A3C" w14:textId="40D25EF4" w:rsidR="00C62B7A" w:rsidRPr="006575D5" w:rsidRDefault="00C62B7A" w:rsidP="00C62B7A">
      <w:pPr>
        <w:spacing w:after="0" w:line="276" w:lineRule="auto"/>
        <w:jc w:val="center"/>
        <w:rPr>
          <w:rFonts w:eastAsia="Times New Roman"/>
          <w:b/>
          <w:szCs w:val="20"/>
        </w:rPr>
      </w:pPr>
    </w:p>
    <w:p w14:paraId="5102D186" w14:textId="554B65DA" w:rsidR="0082573B" w:rsidRPr="006575D5" w:rsidRDefault="00BB2F97" w:rsidP="006575D5">
      <w:pPr>
        <w:spacing w:before="120" w:after="0" w:line="360" w:lineRule="exact"/>
        <w:ind w:firstLine="720"/>
        <w:jc w:val="both"/>
        <w:rPr>
          <w:rFonts w:eastAsia="Times New Roman"/>
          <w:i/>
          <w:iCs/>
          <w:szCs w:val="28"/>
        </w:rPr>
      </w:pPr>
      <w:bookmarkStart w:id="1" w:name="_Hlk234861386"/>
      <w:r w:rsidRPr="006575D5">
        <w:rPr>
          <w:rFonts w:eastAsia="Times New Roman"/>
          <w:i/>
          <w:iCs/>
          <w:szCs w:val="28"/>
          <w:lang w:val="en-US"/>
        </w:rPr>
        <w:t>C</w:t>
      </w:r>
      <w:r w:rsidR="0082573B" w:rsidRPr="006575D5">
        <w:rPr>
          <w:rFonts w:eastAsia="Times New Roman"/>
          <w:i/>
          <w:iCs/>
          <w:szCs w:val="28"/>
        </w:rPr>
        <w:t xml:space="preserve">ăn cứ Luật Tổ chức chính quyền địa phương </w:t>
      </w:r>
      <w:r w:rsidR="00993298">
        <w:rPr>
          <w:rFonts w:eastAsia="Times New Roman"/>
          <w:i/>
          <w:iCs/>
          <w:szCs w:val="28"/>
          <w:lang w:val="en-US"/>
        </w:rPr>
        <w:t>ngày 16/6/2025</w:t>
      </w:r>
      <w:r w:rsidR="0082573B" w:rsidRPr="006575D5">
        <w:rPr>
          <w:rFonts w:eastAsia="Times New Roman"/>
          <w:i/>
          <w:iCs/>
          <w:szCs w:val="28"/>
        </w:rPr>
        <w:t>;</w:t>
      </w:r>
    </w:p>
    <w:p w14:paraId="5B7A5910" w14:textId="793AEE5E" w:rsidR="00BB2F97" w:rsidRPr="00BB2F97" w:rsidRDefault="00BB2F97" w:rsidP="00993298">
      <w:pPr>
        <w:spacing w:before="120" w:after="0" w:line="360" w:lineRule="exact"/>
        <w:ind w:firstLine="720"/>
        <w:jc w:val="both"/>
        <w:rPr>
          <w:rFonts w:eastAsia="Times New Roman" w:cs="Times New Roman"/>
          <w:i/>
          <w:iCs/>
          <w:kern w:val="0"/>
          <w:szCs w:val="28"/>
          <w:lang w:val="en-US"/>
          <w14:ligatures w14:val="none"/>
        </w:rPr>
      </w:pPr>
      <w:r w:rsidRPr="00BB2F97">
        <w:rPr>
          <w:rFonts w:eastAsia="Times New Roman" w:cs="Times New Roman"/>
          <w:i/>
          <w:iCs/>
          <w:kern w:val="0"/>
          <w:szCs w:val="28"/>
          <w:lang w:val="en-US"/>
          <w14:ligatures w14:val="none"/>
        </w:rPr>
        <w:t xml:space="preserve">Căn cứ Luật Ban hành văn bản quy phạm pháp luật ngày </w:t>
      </w:r>
      <w:r w:rsidR="00993298">
        <w:rPr>
          <w:rFonts w:eastAsia="Times New Roman" w:cs="Times New Roman"/>
          <w:i/>
          <w:iCs/>
          <w:kern w:val="0"/>
          <w:szCs w:val="28"/>
          <w:lang w:val="en-US"/>
          <w14:ligatures w14:val="none"/>
        </w:rPr>
        <w:t>19/02/2025</w:t>
      </w:r>
      <w:r w:rsidRPr="00BB2F97">
        <w:rPr>
          <w:rFonts w:eastAsia="Times New Roman" w:cs="Times New Roman"/>
          <w:i/>
          <w:iCs/>
          <w:kern w:val="0"/>
          <w:szCs w:val="28"/>
          <w:lang w:val="en-US"/>
          <w14:ligatures w14:val="none"/>
        </w:rPr>
        <w:t xml:space="preserve">; Luật sửa đổi, bổ sung một số điều của Luật Ban hành văn bản quy phạm pháp luật ngày </w:t>
      </w:r>
      <w:r w:rsidR="00993298">
        <w:rPr>
          <w:rFonts w:eastAsia="Times New Roman" w:cs="Times New Roman"/>
          <w:i/>
          <w:iCs/>
          <w:kern w:val="0"/>
          <w:szCs w:val="28"/>
          <w:lang w:val="en-US"/>
          <w14:ligatures w14:val="none"/>
        </w:rPr>
        <w:t>25/6/2025</w:t>
      </w:r>
      <w:r w:rsidRPr="00BB2F97">
        <w:rPr>
          <w:rFonts w:eastAsia="Times New Roman" w:cs="Times New Roman"/>
          <w:i/>
          <w:iCs/>
          <w:kern w:val="0"/>
          <w:szCs w:val="28"/>
          <w:lang w:val="en-US"/>
          <w14:ligatures w14:val="none"/>
        </w:rPr>
        <w:t>;</w:t>
      </w:r>
    </w:p>
    <w:p w14:paraId="2E808E23" w14:textId="77777777" w:rsidR="00BB2F97" w:rsidRPr="006575D5" w:rsidRDefault="00BB2F97" w:rsidP="006575D5">
      <w:pPr>
        <w:spacing w:before="120" w:after="0" w:line="360" w:lineRule="exact"/>
        <w:ind w:firstLine="720"/>
        <w:jc w:val="both"/>
        <w:rPr>
          <w:bCs/>
          <w:i/>
          <w:szCs w:val="28"/>
        </w:rPr>
      </w:pPr>
      <w:r w:rsidRPr="006575D5">
        <w:rPr>
          <w:i/>
          <w:szCs w:val="28"/>
        </w:rPr>
        <w:t xml:space="preserve">Căn cứ </w:t>
      </w:r>
      <w:r w:rsidRPr="006575D5">
        <w:rPr>
          <w:i/>
          <w:szCs w:val="28"/>
          <w:lang w:val="it-IT"/>
        </w:rPr>
        <w:t>Luật Bảo vệ môi trường ngày 17/11/2020; Luật sửa đổi, bổ sung  một số điều của 15 Luật trong lĩnh vực Nông nghiệp và Môi trường ngày 11/12/2025</w:t>
      </w:r>
      <w:r w:rsidRPr="006575D5">
        <w:rPr>
          <w:i/>
          <w:szCs w:val="28"/>
        </w:rPr>
        <w:t>;</w:t>
      </w:r>
    </w:p>
    <w:p w14:paraId="71B1F90A" w14:textId="731DB743" w:rsidR="006575D5" w:rsidRPr="006575D5" w:rsidRDefault="00BB2F97" w:rsidP="006575D5">
      <w:pPr>
        <w:spacing w:before="120" w:after="120" w:line="360" w:lineRule="exact"/>
        <w:ind w:firstLine="720"/>
        <w:jc w:val="both"/>
        <w:rPr>
          <w:i/>
          <w:spacing w:val="-4"/>
          <w:szCs w:val="28"/>
          <w:lang w:val="it-IT"/>
        </w:rPr>
      </w:pPr>
      <w:r w:rsidRPr="006575D5">
        <w:rPr>
          <w:i/>
          <w:spacing w:val="-4"/>
          <w:szCs w:val="28"/>
          <w:lang w:val="it-IT"/>
        </w:rPr>
        <w:t>Căn cứ Nghị định số 08/2022/NĐ-CP ngày 10/01/2022 của Chính phủ quy định chi tiết một số điều của Luật Bảo vệ môi trường được sửa đổi, bổ sung bởi Nghị định số 05/2025/NĐ-CP ngày 06/01/2025 và Nghị định số 48/2026/NĐ-CP ngày 29/01/2026;</w:t>
      </w:r>
      <w:r w:rsidR="006575D5" w:rsidRPr="006575D5">
        <w:rPr>
          <w:i/>
          <w:spacing w:val="-4"/>
          <w:szCs w:val="28"/>
          <w:lang w:val="it-IT"/>
        </w:rPr>
        <w:t xml:space="preserve"> Nghị quyết số 66.19/2026/NQ-CP ngày 18/5/2026 của </w:t>
      </w:r>
      <w:r w:rsidR="006575D5" w:rsidRPr="006575D5">
        <w:rPr>
          <w:rFonts w:ascii="Times New Roman Italic" w:hAnsi="Times New Roman Italic"/>
          <w:i/>
          <w:spacing w:val="-4"/>
          <w:szCs w:val="28"/>
          <w:lang w:val="it-IT"/>
        </w:rPr>
        <w:t>Chính phủ về cắt giảm, phân quyền, đơn giản hoá thủ tục hành chính và cắt giảm</w:t>
      </w:r>
      <w:r w:rsidR="006575D5" w:rsidRPr="006575D5">
        <w:rPr>
          <w:i/>
          <w:spacing w:val="-4"/>
          <w:szCs w:val="28"/>
          <w:lang w:val="it-IT"/>
        </w:rPr>
        <w:t>, đơn giản hoá điều kiện kinh doanh thuộc phạm vi quản lý của Bộ Nông nghiệp và Môi trường;</w:t>
      </w:r>
    </w:p>
    <w:p w14:paraId="7279976E" w14:textId="5EF3CE64" w:rsidR="00BB2F97" w:rsidRPr="006575D5" w:rsidRDefault="00BB2F97" w:rsidP="006575D5">
      <w:pPr>
        <w:spacing w:before="120" w:after="0" w:line="360" w:lineRule="exact"/>
        <w:ind w:firstLine="720"/>
        <w:jc w:val="both"/>
        <w:rPr>
          <w:i/>
          <w:szCs w:val="28"/>
          <w:lang w:val="da-DK"/>
        </w:rPr>
      </w:pPr>
      <w:r w:rsidRPr="006575D5">
        <w:rPr>
          <w:i/>
          <w:szCs w:val="28"/>
          <w:lang w:val="it-IT"/>
        </w:rPr>
        <w:t xml:space="preserve">Căn cứ Nghị định số 35/2022/NĐ-CP ngày 28/5/2022 của Chính phủ quy định về quản lý </w:t>
      </w:r>
      <w:r w:rsidR="00A36F75">
        <w:rPr>
          <w:i/>
          <w:szCs w:val="28"/>
          <w:lang w:val="it-IT"/>
        </w:rPr>
        <w:t>K</w:t>
      </w:r>
      <w:r w:rsidR="003E40E6">
        <w:rPr>
          <w:i/>
          <w:szCs w:val="28"/>
          <w:lang w:val="it-IT"/>
        </w:rPr>
        <w:t>hu công nghiệp</w:t>
      </w:r>
      <w:r w:rsidRPr="006575D5">
        <w:rPr>
          <w:i/>
          <w:szCs w:val="28"/>
          <w:lang w:val="it-IT"/>
        </w:rPr>
        <w:t xml:space="preserve"> và khu kinh tế;</w:t>
      </w:r>
    </w:p>
    <w:p w14:paraId="4FFBF8A8" w14:textId="5587A164" w:rsidR="00BB2F97" w:rsidRPr="006575D5" w:rsidRDefault="00BB2F97" w:rsidP="00D007A8">
      <w:pPr>
        <w:spacing w:before="120" w:after="0" w:line="360" w:lineRule="exact"/>
        <w:ind w:firstLine="720"/>
        <w:jc w:val="both"/>
        <w:rPr>
          <w:rFonts w:eastAsia="Times New Roman" w:cs="Times New Roman"/>
          <w:i/>
          <w:iCs/>
          <w:kern w:val="0"/>
          <w:szCs w:val="28"/>
          <w:lang w:val="en-US"/>
          <w14:ligatures w14:val="none"/>
        </w:rPr>
      </w:pPr>
      <w:r w:rsidRPr="00BB2F97">
        <w:rPr>
          <w:rFonts w:eastAsia="Times New Roman" w:cs="Times New Roman"/>
          <w:i/>
          <w:iCs/>
          <w:kern w:val="0"/>
          <w:szCs w:val="28"/>
          <w:lang w:val="en-US"/>
          <w14:ligatures w14:val="none"/>
        </w:rPr>
        <w:t xml:space="preserve">Căn cứ Nghị định số 153/2024/NĐ-CP ngày </w:t>
      </w:r>
      <w:r w:rsidR="00993298">
        <w:rPr>
          <w:rFonts w:eastAsia="Times New Roman" w:cs="Times New Roman"/>
          <w:i/>
          <w:iCs/>
          <w:kern w:val="0"/>
          <w:szCs w:val="28"/>
          <w:lang w:val="en-US"/>
          <w14:ligatures w14:val="none"/>
        </w:rPr>
        <w:t>21/11/2024</w:t>
      </w:r>
      <w:r w:rsidRPr="00BB2F97">
        <w:rPr>
          <w:rFonts w:eastAsia="Times New Roman" w:cs="Times New Roman"/>
          <w:i/>
          <w:iCs/>
          <w:kern w:val="0"/>
          <w:szCs w:val="28"/>
          <w:lang w:val="en-US"/>
          <w14:ligatures w14:val="none"/>
        </w:rPr>
        <w:t xml:space="preserve"> của Chính phủ quy định phí bảo vệ môi trường đối với khí thải;</w:t>
      </w:r>
    </w:p>
    <w:p w14:paraId="68F0286E" w14:textId="65926D5F" w:rsidR="00BB2F97" w:rsidRDefault="00BB2F97" w:rsidP="00D007A8">
      <w:pPr>
        <w:spacing w:before="120" w:after="0" w:line="360" w:lineRule="exact"/>
        <w:ind w:firstLine="720"/>
        <w:jc w:val="both"/>
        <w:rPr>
          <w:rFonts w:eastAsia="Times New Roman" w:cs="Times New Roman"/>
          <w:i/>
          <w:iCs/>
          <w:kern w:val="0"/>
          <w:szCs w:val="28"/>
          <w:lang w:val="en-US"/>
          <w14:ligatures w14:val="none"/>
        </w:rPr>
      </w:pPr>
      <w:r w:rsidRPr="006575D5">
        <w:rPr>
          <w:rFonts w:eastAsia="Times New Roman" w:cs="Times New Roman"/>
          <w:i/>
          <w:iCs/>
          <w:kern w:val="0"/>
          <w:szCs w:val="28"/>
          <w:lang w:val="en-US"/>
          <w14:ligatures w14:val="none"/>
        </w:rPr>
        <w:t>Căn cứ Nghị định số 346/2025/NĐ-CP ngày 29/12/2025 của Chính phủ quy định phí bảo vệ môi trường đối với nước thải;</w:t>
      </w:r>
    </w:p>
    <w:p w14:paraId="3746EFDF" w14:textId="2CFE9E9A" w:rsidR="00D007A8" w:rsidRPr="00BB2F97" w:rsidRDefault="00D007A8" w:rsidP="00D007A8">
      <w:pPr>
        <w:spacing w:before="120" w:after="0" w:line="360" w:lineRule="exact"/>
        <w:ind w:firstLine="720"/>
        <w:jc w:val="both"/>
        <w:rPr>
          <w:rFonts w:eastAsia="Times New Roman" w:cs="Times New Roman"/>
          <w:i/>
          <w:iCs/>
          <w:kern w:val="0"/>
          <w:szCs w:val="28"/>
          <w:lang w:val="en-US"/>
          <w14:ligatures w14:val="none"/>
        </w:rPr>
      </w:pPr>
      <w:r>
        <w:rPr>
          <w:rFonts w:eastAsia="Times New Roman" w:cs="Times New Roman"/>
          <w:i/>
          <w:iCs/>
          <w:kern w:val="0"/>
          <w:szCs w:val="28"/>
          <w:lang w:val="en-US"/>
          <w14:ligatures w14:val="none"/>
        </w:rPr>
        <w:t xml:space="preserve">Căn cứ Thông tư số 10/2021/TT-BTNMT ngày 30/6/2021 của Bộ </w:t>
      </w:r>
      <w:r w:rsidR="00993298">
        <w:rPr>
          <w:rFonts w:eastAsia="Times New Roman" w:cs="Times New Roman"/>
          <w:i/>
          <w:iCs/>
          <w:kern w:val="0"/>
          <w:szCs w:val="28"/>
          <w:lang w:val="en-US"/>
          <w14:ligatures w14:val="none"/>
        </w:rPr>
        <w:t xml:space="preserve">trưởng Bộ </w:t>
      </w:r>
      <w:r>
        <w:rPr>
          <w:rFonts w:eastAsia="Times New Roman" w:cs="Times New Roman"/>
          <w:i/>
          <w:iCs/>
          <w:kern w:val="0"/>
          <w:szCs w:val="28"/>
          <w:lang w:val="en-US"/>
          <w14:ligatures w14:val="none"/>
        </w:rPr>
        <w:t>Tài nguyên và Môi trường quy định kỹ thuật qu</w:t>
      </w:r>
      <w:r w:rsidR="00993298">
        <w:rPr>
          <w:rFonts w:eastAsia="Times New Roman" w:cs="Times New Roman"/>
          <w:i/>
          <w:iCs/>
          <w:kern w:val="0"/>
          <w:szCs w:val="28"/>
          <w:lang w:val="en-US"/>
          <w14:ligatures w14:val="none"/>
        </w:rPr>
        <w:t>a</w:t>
      </w:r>
      <w:r>
        <w:rPr>
          <w:rFonts w:eastAsia="Times New Roman" w:cs="Times New Roman"/>
          <w:i/>
          <w:iCs/>
          <w:kern w:val="0"/>
          <w:szCs w:val="28"/>
          <w:lang w:val="en-US"/>
          <w14:ligatures w14:val="none"/>
        </w:rPr>
        <w:t>n trắc môi trường và quản lý thông tin, dữ liệu quan trắc chất lượng môi trường;</w:t>
      </w:r>
    </w:p>
    <w:p w14:paraId="16880324" w14:textId="77777777" w:rsidR="00BB2F97" w:rsidRPr="006575D5" w:rsidRDefault="00BB2F97" w:rsidP="00D007A8">
      <w:pPr>
        <w:shd w:val="clear" w:color="auto" w:fill="FFFFFF"/>
        <w:spacing w:before="120" w:after="0" w:line="360" w:lineRule="exact"/>
        <w:ind w:firstLine="720"/>
        <w:jc w:val="both"/>
        <w:rPr>
          <w:i/>
          <w:szCs w:val="28"/>
          <w:lang w:val="da-DK"/>
        </w:rPr>
      </w:pPr>
      <w:r w:rsidRPr="006575D5">
        <w:rPr>
          <w:i/>
          <w:szCs w:val="28"/>
          <w:lang w:val="it-IT"/>
        </w:rPr>
        <w:t>Căn cứ Thông tư số 02/2022/TT-BTNMT ngày 10/01/2022 của Bộ trưởng       Bộ Tài nguyên và Môi trường quy định chi tiết thi hành một số điều của Luật Bảo vệ môi trường được sửa đổi, bổ sung bởi Thông tư số 07/2025/TT-BTNMT ngày 28/02/2025 và Thông tư số 09/2026/TT-BNNMT ngày 29/01/2026</w:t>
      </w:r>
      <w:r w:rsidRPr="006575D5">
        <w:rPr>
          <w:i/>
          <w:szCs w:val="28"/>
          <w:lang w:val="da-DK"/>
        </w:rPr>
        <w:t>;</w:t>
      </w:r>
    </w:p>
    <w:p w14:paraId="73793263" w14:textId="07516869" w:rsidR="00BB2F97" w:rsidRPr="00BB2F97" w:rsidRDefault="00BB2F97" w:rsidP="00D007A8">
      <w:pPr>
        <w:spacing w:before="120" w:after="0" w:line="360" w:lineRule="exact"/>
        <w:ind w:firstLine="720"/>
        <w:jc w:val="both"/>
        <w:rPr>
          <w:rFonts w:eastAsia="Times New Roman" w:cs="Times New Roman"/>
          <w:i/>
          <w:iCs/>
          <w:kern w:val="0"/>
          <w:szCs w:val="28"/>
          <w:lang w:val="en-US"/>
          <w14:ligatures w14:val="none"/>
        </w:rPr>
      </w:pPr>
      <w:r w:rsidRPr="00BB2F97">
        <w:rPr>
          <w:rFonts w:eastAsia="Times New Roman" w:cs="Times New Roman"/>
          <w:i/>
          <w:iCs/>
          <w:kern w:val="0"/>
          <w:szCs w:val="28"/>
          <w:lang w:val="en-US"/>
          <w14:ligatures w14:val="none"/>
        </w:rPr>
        <w:t xml:space="preserve">Căn cứ Thông tư số 19/2025/TT-BNNMT </w:t>
      </w:r>
      <w:r w:rsidR="003A624A">
        <w:rPr>
          <w:rFonts w:eastAsia="Times New Roman" w:cs="Times New Roman"/>
          <w:i/>
          <w:iCs/>
          <w:kern w:val="0"/>
          <w:szCs w:val="28"/>
          <w:lang w:val="en-US"/>
          <w14:ligatures w14:val="none"/>
        </w:rPr>
        <w:t>ngày 19/6/2025</w:t>
      </w:r>
      <w:r w:rsidRPr="00BB2F97">
        <w:rPr>
          <w:rFonts w:eastAsia="Times New Roman" w:cs="Times New Roman"/>
          <w:i/>
          <w:iCs/>
          <w:kern w:val="0"/>
          <w:szCs w:val="28"/>
          <w:lang w:val="en-US"/>
          <w14:ligatures w14:val="none"/>
        </w:rPr>
        <w:t xml:space="preserve"> của Bộ </w:t>
      </w:r>
      <w:r w:rsidR="00993298">
        <w:rPr>
          <w:rFonts w:eastAsia="Times New Roman" w:cs="Times New Roman"/>
          <w:i/>
          <w:iCs/>
          <w:kern w:val="0"/>
          <w:szCs w:val="28"/>
          <w:lang w:val="en-US"/>
          <w14:ligatures w14:val="none"/>
        </w:rPr>
        <w:t xml:space="preserve">trưởng Bộ </w:t>
      </w:r>
      <w:r w:rsidRPr="00BB2F97">
        <w:rPr>
          <w:rFonts w:eastAsia="Times New Roman" w:cs="Times New Roman"/>
          <w:i/>
          <w:iCs/>
          <w:kern w:val="0"/>
          <w:szCs w:val="28"/>
          <w:lang w:val="en-US"/>
          <w14:ligatures w14:val="none"/>
        </w:rPr>
        <w:t xml:space="preserve">Nông nghiệp và Môi trường hướng dẫn chức năng, nhiệm vụ, quyền hạn của cơ quan chuyên môn về Nông nghiệp và Môi trường thuộc Ủy ban nhân dân tỉnh, </w:t>
      </w:r>
      <w:r w:rsidRPr="00BB2F97">
        <w:rPr>
          <w:rFonts w:eastAsia="Times New Roman" w:cs="Times New Roman"/>
          <w:i/>
          <w:iCs/>
          <w:kern w:val="0"/>
          <w:szCs w:val="28"/>
          <w:lang w:val="en-US"/>
          <w14:ligatures w14:val="none"/>
        </w:rPr>
        <w:lastRenderedPageBreak/>
        <w:t xml:space="preserve">thành phố trực thuộc </w:t>
      </w:r>
      <w:r w:rsidR="00993298">
        <w:rPr>
          <w:rFonts w:eastAsia="Times New Roman" w:cs="Times New Roman"/>
          <w:i/>
          <w:iCs/>
          <w:kern w:val="0"/>
          <w:szCs w:val="28"/>
          <w:lang w:val="en-US"/>
          <w14:ligatures w14:val="none"/>
        </w:rPr>
        <w:t>t</w:t>
      </w:r>
      <w:r w:rsidRPr="00BB2F97">
        <w:rPr>
          <w:rFonts w:eastAsia="Times New Roman" w:cs="Times New Roman"/>
          <w:i/>
          <w:iCs/>
          <w:kern w:val="0"/>
          <w:szCs w:val="28"/>
          <w:lang w:val="en-US"/>
          <w14:ligatures w14:val="none"/>
        </w:rPr>
        <w:t xml:space="preserve">rung ương và Ủy ban nhân dân xã, phường, đặc khu thuộc tỉnh, thành phố trực thuộc </w:t>
      </w:r>
      <w:r w:rsidR="00993298">
        <w:rPr>
          <w:rFonts w:eastAsia="Times New Roman" w:cs="Times New Roman"/>
          <w:i/>
          <w:iCs/>
          <w:kern w:val="0"/>
          <w:szCs w:val="28"/>
          <w:lang w:val="en-US"/>
          <w14:ligatures w14:val="none"/>
        </w:rPr>
        <w:t>t</w:t>
      </w:r>
      <w:r w:rsidRPr="00BB2F97">
        <w:rPr>
          <w:rFonts w:eastAsia="Times New Roman" w:cs="Times New Roman"/>
          <w:i/>
          <w:iCs/>
          <w:kern w:val="0"/>
          <w:szCs w:val="28"/>
          <w:lang w:val="en-US"/>
          <w14:ligatures w14:val="none"/>
        </w:rPr>
        <w:t>rung ương;</w:t>
      </w:r>
    </w:p>
    <w:bookmarkEnd w:id="1"/>
    <w:p w14:paraId="7B300BF5" w14:textId="77777777" w:rsidR="00BB2F97" w:rsidRPr="006575D5" w:rsidRDefault="00BB2F97" w:rsidP="006575D5">
      <w:pPr>
        <w:spacing w:before="120" w:after="0" w:line="360" w:lineRule="exact"/>
        <w:ind w:firstLine="720"/>
        <w:jc w:val="both"/>
        <w:rPr>
          <w:rFonts w:eastAsia="Times New Roman" w:cs="Times New Roman"/>
          <w:kern w:val="0"/>
          <w:sz w:val="24"/>
          <w:szCs w:val="24"/>
          <w:lang w:val="en-US"/>
          <w14:ligatures w14:val="none"/>
        </w:rPr>
      </w:pPr>
      <w:r w:rsidRPr="006575D5">
        <w:rPr>
          <w:rFonts w:eastAsia="Times New Roman" w:cs="Times New Roman"/>
          <w:i/>
          <w:iCs/>
          <w:kern w:val="0"/>
          <w:szCs w:val="28"/>
          <w:lang w:val="en-US"/>
          <w14:ligatures w14:val="none"/>
        </w:rPr>
        <w:t>Theo đề nghị của Sở Nông nghiệp và Môi trường tại Tờ trình số     /TTr- SNNMT ngày     tháng 7 năm 2026.</w:t>
      </w:r>
      <w:r w:rsidRPr="006575D5">
        <w:rPr>
          <w:rFonts w:eastAsia="Times New Roman" w:cs="Times New Roman"/>
          <w:kern w:val="0"/>
          <w:sz w:val="24"/>
          <w:szCs w:val="24"/>
          <w:lang w:val="en-US"/>
          <w14:ligatures w14:val="none"/>
        </w:rPr>
        <w:t xml:space="preserve"> </w:t>
      </w:r>
    </w:p>
    <w:p w14:paraId="782BDF2D" w14:textId="11ED0E7E" w:rsidR="00BB2F97" w:rsidRPr="006575D5" w:rsidRDefault="0082573B" w:rsidP="006575D5">
      <w:pPr>
        <w:shd w:val="clear" w:color="auto" w:fill="FFFFFF"/>
        <w:spacing w:before="120" w:after="0" w:line="360" w:lineRule="exact"/>
        <w:ind w:firstLine="720"/>
        <w:jc w:val="both"/>
        <w:rPr>
          <w:rFonts w:ascii="Times New Roman Italic" w:hAnsi="Times New Roman Italic"/>
          <w:bCs/>
          <w:i/>
          <w:iCs/>
          <w:spacing w:val="-8"/>
          <w:szCs w:val="28"/>
          <w:lang w:val="en-US"/>
        </w:rPr>
      </w:pPr>
      <w:r w:rsidRPr="006575D5">
        <w:rPr>
          <w:rFonts w:ascii="Times New Roman Italic" w:eastAsia="Times New Roman" w:hAnsi="Times New Roman Italic"/>
          <w:i/>
          <w:iCs/>
          <w:spacing w:val="-8"/>
          <w:szCs w:val="28"/>
        </w:rPr>
        <w:t>Ủy ban nhân dân tỉnh Thái Nguyên</w:t>
      </w:r>
      <w:r w:rsidR="00247939" w:rsidRPr="006575D5">
        <w:rPr>
          <w:rFonts w:ascii="Times New Roman Italic" w:eastAsia="Times New Roman" w:hAnsi="Times New Roman Italic"/>
          <w:i/>
          <w:iCs/>
          <w:spacing w:val="-8"/>
          <w:szCs w:val="28"/>
        </w:rPr>
        <w:t xml:space="preserve"> </w:t>
      </w:r>
      <w:r w:rsidRPr="006575D5">
        <w:rPr>
          <w:rFonts w:ascii="Times New Roman Italic" w:eastAsia="Times New Roman" w:hAnsi="Times New Roman Italic"/>
          <w:i/>
          <w:iCs/>
          <w:spacing w:val="-8"/>
          <w:szCs w:val="28"/>
        </w:rPr>
        <w:t xml:space="preserve">ban hành </w:t>
      </w:r>
      <w:r w:rsidR="00247939" w:rsidRPr="006575D5">
        <w:rPr>
          <w:rFonts w:ascii="Times New Roman Italic" w:eastAsia="Times New Roman" w:hAnsi="Times New Roman Italic"/>
          <w:i/>
          <w:iCs/>
          <w:spacing w:val="-8"/>
          <w:szCs w:val="28"/>
        </w:rPr>
        <w:t xml:space="preserve">Quyết định </w:t>
      </w:r>
      <w:r w:rsidR="00A270A7" w:rsidRPr="00A270A7">
        <w:rPr>
          <w:rFonts w:asciiTheme="majorHAnsi" w:eastAsia="Times New Roman" w:hAnsiTheme="majorHAnsi" w:cstheme="majorHAnsi"/>
          <w:i/>
          <w:iCs/>
          <w:spacing w:val="-8"/>
          <w:szCs w:val="28"/>
          <w:lang w:val="en-US"/>
        </w:rPr>
        <w:t>về việc quy đinh</w:t>
      </w:r>
      <w:r w:rsidR="00A270A7">
        <w:rPr>
          <w:rFonts w:asciiTheme="minorHAnsi" w:eastAsia="Times New Roman" w:hAnsiTheme="minorHAnsi"/>
          <w:i/>
          <w:iCs/>
          <w:spacing w:val="-8"/>
          <w:szCs w:val="28"/>
          <w:lang w:val="en-US"/>
        </w:rPr>
        <w:t xml:space="preserve"> </w:t>
      </w:r>
      <w:r w:rsidR="00BB2F97" w:rsidRPr="006575D5">
        <w:rPr>
          <w:rFonts w:ascii="Times New Roman Italic" w:hAnsi="Times New Roman Italic"/>
          <w:bCs/>
          <w:i/>
          <w:iCs/>
          <w:spacing w:val="-8"/>
          <w:szCs w:val="28"/>
          <w:lang w:val="en-US"/>
        </w:rPr>
        <w:t xml:space="preserve">phân cấp, phân công trách nhiệm trong lĩnh vực </w:t>
      </w:r>
      <w:r w:rsidR="003E40E6">
        <w:rPr>
          <w:rFonts w:ascii="Times New Roman Italic" w:hAnsi="Times New Roman Italic"/>
          <w:bCs/>
          <w:i/>
          <w:iCs/>
          <w:spacing w:val="-8"/>
          <w:szCs w:val="28"/>
          <w:lang w:val="en-US"/>
        </w:rPr>
        <w:t xml:space="preserve">quản lý </w:t>
      </w:r>
      <w:r w:rsidR="00BB2F97" w:rsidRPr="006575D5">
        <w:rPr>
          <w:rFonts w:ascii="Times New Roman Italic" w:hAnsi="Times New Roman Italic"/>
          <w:bCs/>
          <w:i/>
          <w:iCs/>
          <w:spacing w:val="-8"/>
          <w:szCs w:val="28"/>
          <w:lang w:val="en-US"/>
        </w:rPr>
        <w:t>nhà nước về bảo vệ môi trường trên địa bàn tỉnh Thái Nguyên</w:t>
      </w:r>
      <w:r w:rsidR="00D007A8">
        <w:rPr>
          <w:rFonts w:ascii="Times New Roman Italic" w:hAnsi="Times New Roman Italic"/>
          <w:bCs/>
          <w:i/>
          <w:iCs/>
          <w:spacing w:val="-8"/>
          <w:szCs w:val="28"/>
          <w:lang w:val="en-US"/>
        </w:rPr>
        <w:t>.</w:t>
      </w:r>
    </w:p>
    <w:p w14:paraId="53048595" w14:textId="2C911B5A" w:rsidR="0082573B" w:rsidRPr="003E40E6" w:rsidRDefault="0082573B" w:rsidP="006575D5">
      <w:pPr>
        <w:spacing w:before="120" w:after="0" w:line="360" w:lineRule="exact"/>
        <w:ind w:firstLine="720"/>
        <w:jc w:val="both"/>
        <w:rPr>
          <w:rFonts w:eastAsia="Times New Roman"/>
          <w:szCs w:val="28"/>
        </w:rPr>
      </w:pPr>
      <w:r w:rsidRPr="003E40E6">
        <w:rPr>
          <w:rFonts w:eastAsia="Times New Roman"/>
          <w:b/>
          <w:bCs/>
          <w:szCs w:val="28"/>
        </w:rPr>
        <w:t xml:space="preserve">Điều 1. </w:t>
      </w:r>
      <w:r w:rsidRPr="003E40E6">
        <w:rPr>
          <w:rFonts w:eastAsia="Times New Roman"/>
          <w:szCs w:val="28"/>
        </w:rPr>
        <w:t xml:space="preserve">Ban hành kèm theo Quyết định này </w:t>
      </w:r>
      <w:r w:rsidR="00A270A7" w:rsidRPr="003E40E6">
        <w:rPr>
          <w:rFonts w:eastAsia="Times New Roman"/>
          <w:szCs w:val="28"/>
          <w:lang w:val="en-US"/>
        </w:rPr>
        <w:t xml:space="preserve">về việc </w:t>
      </w:r>
      <w:r w:rsidR="00BB2F97" w:rsidRPr="003E40E6">
        <w:rPr>
          <w:rFonts w:eastAsia="Times New Roman"/>
          <w:szCs w:val="28"/>
          <w:lang w:val="en-US"/>
        </w:rPr>
        <w:t>Quy định</w:t>
      </w:r>
      <w:r w:rsidR="00BB2F97" w:rsidRPr="003E40E6">
        <w:rPr>
          <w:rFonts w:eastAsia="Times New Roman"/>
          <w:szCs w:val="28"/>
        </w:rPr>
        <w:t xml:space="preserve"> </w:t>
      </w:r>
      <w:r w:rsidR="00BB2F97" w:rsidRPr="003E40E6">
        <w:rPr>
          <w:bCs/>
          <w:szCs w:val="28"/>
          <w:lang w:val="en-US"/>
        </w:rPr>
        <w:t xml:space="preserve">phân cấp, phân công trách nhiệm trong lĩnh vực </w:t>
      </w:r>
      <w:r w:rsidR="003E40E6" w:rsidRPr="003E40E6">
        <w:rPr>
          <w:bCs/>
          <w:szCs w:val="28"/>
          <w:lang w:val="en-US"/>
        </w:rPr>
        <w:t xml:space="preserve">quản lý </w:t>
      </w:r>
      <w:r w:rsidR="00BB2F97" w:rsidRPr="003E40E6">
        <w:rPr>
          <w:bCs/>
          <w:szCs w:val="28"/>
          <w:lang w:val="en-US"/>
        </w:rPr>
        <w:t>nhà nước về bảo vệ môi trường trên địa bàn tỉnh Thái Nguyên</w:t>
      </w:r>
      <w:r w:rsidRPr="003E40E6">
        <w:rPr>
          <w:rFonts w:eastAsia="Times New Roman"/>
          <w:szCs w:val="28"/>
        </w:rPr>
        <w:t>.</w:t>
      </w:r>
    </w:p>
    <w:p w14:paraId="725B9F9F" w14:textId="569F36BD" w:rsidR="0082573B" w:rsidRPr="00993298" w:rsidRDefault="0082573B" w:rsidP="00993298">
      <w:pPr>
        <w:spacing w:before="120" w:after="0" w:line="360" w:lineRule="exact"/>
        <w:ind w:firstLine="720"/>
        <w:jc w:val="both"/>
        <w:rPr>
          <w:rFonts w:eastAsia="Times New Roman"/>
          <w:b/>
          <w:bCs/>
          <w:szCs w:val="28"/>
        </w:rPr>
      </w:pPr>
      <w:r w:rsidRPr="006575D5">
        <w:rPr>
          <w:rFonts w:eastAsia="Times New Roman"/>
          <w:b/>
          <w:bCs/>
          <w:szCs w:val="28"/>
        </w:rPr>
        <w:t xml:space="preserve">Điều 2. </w:t>
      </w:r>
      <w:r w:rsidRPr="006575D5">
        <w:rPr>
          <w:rFonts w:eastAsia="Times New Roman"/>
          <w:szCs w:val="28"/>
        </w:rPr>
        <w:t xml:space="preserve">Quyết định này có hiệu lực thi hành kể từ ngày </w:t>
      </w:r>
      <w:r w:rsidR="00BB2F97" w:rsidRPr="006575D5">
        <w:rPr>
          <w:rFonts w:eastAsia="Times New Roman"/>
          <w:szCs w:val="28"/>
          <w:lang w:val="en-US"/>
        </w:rPr>
        <w:t>ký.</w:t>
      </w:r>
    </w:p>
    <w:p w14:paraId="7C1AEBCA" w14:textId="744D8BF4" w:rsidR="00B56B3C" w:rsidRPr="006575D5" w:rsidRDefault="0082573B" w:rsidP="006575D5">
      <w:pPr>
        <w:spacing w:before="120" w:after="360" w:line="360" w:lineRule="exact"/>
        <w:ind w:firstLine="720"/>
        <w:jc w:val="both"/>
        <w:rPr>
          <w:rFonts w:eastAsia="Times New Roman"/>
          <w:szCs w:val="28"/>
        </w:rPr>
      </w:pPr>
      <w:r w:rsidRPr="006575D5">
        <w:rPr>
          <w:rFonts w:eastAsia="Times New Roman"/>
          <w:b/>
          <w:bCs/>
          <w:szCs w:val="28"/>
        </w:rPr>
        <w:t xml:space="preserve">Điều 3. </w:t>
      </w:r>
      <w:r w:rsidR="00D007A8" w:rsidRPr="00D007A8">
        <w:rPr>
          <w:rFonts w:eastAsia="Times New Roman"/>
          <w:szCs w:val="28"/>
          <w:lang w:val="en-US"/>
        </w:rPr>
        <w:t xml:space="preserve">Chánh Văn phòng UBND tỉnh; </w:t>
      </w:r>
      <w:r w:rsidRPr="006575D5">
        <w:rPr>
          <w:rFonts w:eastAsia="Times New Roman"/>
          <w:szCs w:val="28"/>
        </w:rPr>
        <w:t>Thủ trưởng các cơ quan, đơn vị thuộc Ủy ban nhân dân tỉnh,</w:t>
      </w:r>
      <w:r w:rsidR="007D3EDC" w:rsidRPr="006575D5">
        <w:rPr>
          <w:rFonts w:eastAsia="Times New Roman"/>
          <w:szCs w:val="28"/>
        </w:rPr>
        <w:t xml:space="preserve"> </w:t>
      </w:r>
      <w:r w:rsidRPr="006575D5">
        <w:rPr>
          <w:rFonts w:eastAsia="Times New Roman"/>
          <w:szCs w:val="28"/>
        </w:rPr>
        <w:t>Chủ tịch Ủy ban nhân dân các xã, phường và các tổ chức, cá nhân có liên quan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6575D5" w:rsidRPr="006575D5" w14:paraId="48312639" w14:textId="77777777" w:rsidTr="00552AB5">
        <w:tc>
          <w:tcPr>
            <w:tcW w:w="4530" w:type="dxa"/>
          </w:tcPr>
          <w:p w14:paraId="2FD48C3C" w14:textId="77777777" w:rsidR="00AB344B" w:rsidRPr="006575D5" w:rsidRDefault="00AB344B" w:rsidP="00AB344B">
            <w:pPr>
              <w:jc w:val="both"/>
              <w:rPr>
                <w:b/>
                <w:bCs/>
                <w:i/>
                <w:iCs/>
                <w:sz w:val="24"/>
                <w:szCs w:val="24"/>
              </w:rPr>
            </w:pPr>
            <w:r w:rsidRPr="006575D5">
              <w:rPr>
                <w:b/>
                <w:bCs/>
                <w:i/>
                <w:iCs/>
                <w:sz w:val="24"/>
                <w:szCs w:val="24"/>
              </w:rPr>
              <w:t>Nơi nhận:</w:t>
            </w:r>
          </w:p>
          <w:p w14:paraId="0814AA59" w14:textId="77777777" w:rsidR="00AB344B" w:rsidRPr="006575D5" w:rsidRDefault="00AB344B" w:rsidP="00AB344B">
            <w:pPr>
              <w:jc w:val="both"/>
              <w:rPr>
                <w:sz w:val="22"/>
              </w:rPr>
            </w:pPr>
            <w:r w:rsidRPr="006575D5">
              <w:rPr>
                <w:sz w:val="22"/>
              </w:rPr>
              <w:t>- Văn phòng Chính phủ;</w:t>
            </w:r>
          </w:p>
          <w:p w14:paraId="1BD7D5ED" w14:textId="3947F19F" w:rsidR="00AB344B" w:rsidRPr="006575D5" w:rsidRDefault="00AB344B" w:rsidP="00AB344B">
            <w:pPr>
              <w:jc w:val="both"/>
              <w:rPr>
                <w:sz w:val="22"/>
              </w:rPr>
            </w:pPr>
            <w:r w:rsidRPr="006575D5">
              <w:rPr>
                <w:sz w:val="22"/>
              </w:rPr>
              <w:t xml:space="preserve">- Bộ </w:t>
            </w:r>
            <w:r w:rsidR="00D007A8">
              <w:rPr>
                <w:sz w:val="22"/>
                <w:lang w:val="en-US"/>
              </w:rPr>
              <w:t>Nông nghiệp và Môi trường;</w:t>
            </w:r>
            <w:r w:rsidRPr="006575D5">
              <w:rPr>
                <w:sz w:val="22"/>
              </w:rPr>
              <w:t>;</w:t>
            </w:r>
          </w:p>
          <w:p w14:paraId="4236A46A" w14:textId="77777777" w:rsidR="00AB344B" w:rsidRPr="006575D5" w:rsidRDefault="00AB344B" w:rsidP="00AB344B">
            <w:pPr>
              <w:jc w:val="both"/>
              <w:rPr>
                <w:sz w:val="22"/>
              </w:rPr>
            </w:pPr>
            <w:r w:rsidRPr="006575D5">
              <w:rPr>
                <w:sz w:val="22"/>
              </w:rPr>
              <w:t>- Cục Kiể</w:t>
            </w:r>
            <w:r w:rsidR="006D0090" w:rsidRPr="006575D5">
              <w:rPr>
                <w:sz w:val="22"/>
              </w:rPr>
              <w:t>m tra VB và TC THPL</w:t>
            </w:r>
            <w:r w:rsidRPr="006575D5">
              <w:rPr>
                <w:sz w:val="22"/>
              </w:rPr>
              <w:t xml:space="preserve"> </w:t>
            </w:r>
            <w:r w:rsidR="00FC256D" w:rsidRPr="006575D5">
              <w:rPr>
                <w:sz w:val="22"/>
              </w:rPr>
              <w:t>-</w:t>
            </w:r>
            <w:r w:rsidRPr="006575D5">
              <w:rPr>
                <w:sz w:val="22"/>
              </w:rPr>
              <w:t xml:space="preserve"> Bộ Tư pháp;</w:t>
            </w:r>
          </w:p>
          <w:p w14:paraId="454E3CA4" w14:textId="77777777" w:rsidR="00AB344B" w:rsidRPr="006575D5" w:rsidRDefault="00AB344B" w:rsidP="00AB344B">
            <w:pPr>
              <w:jc w:val="both"/>
              <w:rPr>
                <w:sz w:val="22"/>
              </w:rPr>
            </w:pPr>
            <w:r w:rsidRPr="006575D5">
              <w:rPr>
                <w:sz w:val="22"/>
              </w:rPr>
              <w:t>- Thường trực Tỉnh ủy;</w:t>
            </w:r>
          </w:p>
          <w:p w14:paraId="65793A04" w14:textId="77777777" w:rsidR="00AB344B" w:rsidRPr="006575D5" w:rsidRDefault="00AB344B" w:rsidP="00AB344B">
            <w:pPr>
              <w:jc w:val="both"/>
              <w:rPr>
                <w:sz w:val="22"/>
              </w:rPr>
            </w:pPr>
            <w:r w:rsidRPr="006575D5">
              <w:rPr>
                <w:sz w:val="22"/>
              </w:rPr>
              <w:t>- Thường trực HĐND tỉnh;</w:t>
            </w:r>
          </w:p>
          <w:p w14:paraId="616EF002" w14:textId="77777777" w:rsidR="00AB344B" w:rsidRDefault="00AB344B" w:rsidP="00AB344B">
            <w:pPr>
              <w:jc w:val="both"/>
              <w:rPr>
                <w:sz w:val="22"/>
                <w:lang w:val="en-US"/>
              </w:rPr>
            </w:pPr>
            <w:r w:rsidRPr="006575D5">
              <w:rPr>
                <w:sz w:val="22"/>
                <w:lang w:val="en-US"/>
              </w:rPr>
              <w:t>- Ủy ban MTTQ Việt Nam tỉnh;</w:t>
            </w:r>
          </w:p>
          <w:p w14:paraId="02347F77" w14:textId="7AF36EEA" w:rsidR="00D007A8" w:rsidRPr="00D007A8" w:rsidRDefault="00D007A8" w:rsidP="00AB344B">
            <w:pPr>
              <w:jc w:val="both"/>
              <w:rPr>
                <w:sz w:val="22"/>
              </w:rPr>
            </w:pPr>
            <w:r w:rsidRPr="006575D5">
              <w:rPr>
                <w:sz w:val="22"/>
              </w:rPr>
              <w:t>- Đoàn Đại biểu Quốc hội tỉnh;</w:t>
            </w:r>
          </w:p>
          <w:p w14:paraId="77FA7462" w14:textId="77777777" w:rsidR="00AB344B" w:rsidRPr="006575D5" w:rsidRDefault="00AB344B" w:rsidP="00AB344B">
            <w:pPr>
              <w:jc w:val="both"/>
              <w:rPr>
                <w:sz w:val="22"/>
                <w:lang w:val="en-US"/>
              </w:rPr>
            </w:pPr>
            <w:r w:rsidRPr="006575D5">
              <w:rPr>
                <w:sz w:val="22"/>
                <w:lang w:val="en-US"/>
              </w:rPr>
              <w:t>- Chủ tịch, các PCT UBND tỉnh;</w:t>
            </w:r>
          </w:p>
          <w:p w14:paraId="5E4FD6E0" w14:textId="77777777" w:rsidR="00BA6EBC" w:rsidRPr="006575D5" w:rsidRDefault="00BA6EBC" w:rsidP="00AB344B">
            <w:pPr>
              <w:jc w:val="both"/>
              <w:rPr>
                <w:sz w:val="22"/>
              </w:rPr>
            </w:pPr>
            <w:r w:rsidRPr="006575D5">
              <w:rPr>
                <w:sz w:val="22"/>
              </w:rPr>
              <w:t>- Các Ban Đảng của Tỉnh ủy;</w:t>
            </w:r>
          </w:p>
          <w:p w14:paraId="37F33235" w14:textId="77777777" w:rsidR="003035A9" w:rsidRPr="006575D5" w:rsidRDefault="003035A9" w:rsidP="00AB344B">
            <w:pPr>
              <w:jc w:val="both"/>
              <w:rPr>
                <w:sz w:val="22"/>
              </w:rPr>
            </w:pPr>
            <w:r w:rsidRPr="006575D5">
              <w:rPr>
                <w:sz w:val="22"/>
              </w:rPr>
              <w:t xml:space="preserve">- Các </w:t>
            </w:r>
            <w:r w:rsidR="00734CFF" w:rsidRPr="006575D5">
              <w:rPr>
                <w:sz w:val="22"/>
              </w:rPr>
              <w:t>S</w:t>
            </w:r>
            <w:r w:rsidRPr="006575D5">
              <w:rPr>
                <w:sz w:val="22"/>
              </w:rPr>
              <w:t xml:space="preserve">ở, </w:t>
            </w:r>
            <w:r w:rsidR="00734CFF" w:rsidRPr="006575D5">
              <w:rPr>
                <w:sz w:val="22"/>
              </w:rPr>
              <w:t>B</w:t>
            </w:r>
            <w:r w:rsidRPr="006575D5">
              <w:rPr>
                <w:sz w:val="22"/>
              </w:rPr>
              <w:t>an</w:t>
            </w:r>
            <w:r w:rsidR="000C4656" w:rsidRPr="006575D5">
              <w:rPr>
                <w:sz w:val="22"/>
              </w:rPr>
              <w:t>,</w:t>
            </w:r>
            <w:r w:rsidRPr="006575D5">
              <w:rPr>
                <w:sz w:val="22"/>
              </w:rPr>
              <w:t xml:space="preserve"> ngành</w:t>
            </w:r>
            <w:r w:rsidR="00BA6EBC" w:rsidRPr="006575D5">
              <w:rPr>
                <w:sz w:val="22"/>
              </w:rPr>
              <w:t>, đoàn thể của tỉnh</w:t>
            </w:r>
            <w:r w:rsidRPr="006575D5">
              <w:rPr>
                <w:sz w:val="22"/>
              </w:rPr>
              <w:t>;</w:t>
            </w:r>
          </w:p>
          <w:p w14:paraId="07D9E523" w14:textId="77777777" w:rsidR="000064C4" w:rsidRPr="006575D5" w:rsidRDefault="00BA6EBC" w:rsidP="00AB344B">
            <w:pPr>
              <w:jc w:val="both"/>
              <w:rPr>
                <w:sz w:val="22"/>
              </w:rPr>
            </w:pPr>
            <w:r w:rsidRPr="006575D5">
              <w:rPr>
                <w:sz w:val="22"/>
              </w:rPr>
              <w:t>- U</w:t>
            </w:r>
            <w:r w:rsidR="000064C4" w:rsidRPr="006575D5">
              <w:rPr>
                <w:sz w:val="22"/>
              </w:rPr>
              <w:t>BND các</w:t>
            </w:r>
            <w:r w:rsidR="000C4656" w:rsidRPr="006575D5">
              <w:rPr>
                <w:sz w:val="22"/>
              </w:rPr>
              <w:t xml:space="preserve"> </w:t>
            </w:r>
            <w:r w:rsidR="000064C4" w:rsidRPr="006575D5">
              <w:rPr>
                <w:sz w:val="22"/>
              </w:rPr>
              <w:t>phường</w:t>
            </w:r>
            <w:r w:rsidR="000C4656" w:rsidRPr="006575D5">
              <w:rPr>
                <w:sz w:val="22"/>
              </w:rPr>
              <w:t>, xã</w:t>
            </w:r>
            <w:r w:rsidR="000064C4" w:rsidRPr="006575D5">
              <w:rPr>
                <w:sz w:val="22"/>
              </w:rPr>
              <w:t>;</w:t>
            </w:r>
          </w:p>
          <w:p w14:paraId="4D3826F0" w14:textId="77777777" w:rsidR="00BA6EBC" w:rsidRPr="006575D5" w:rsidRDefault="00BA6EBC" w:rsidP="00AB344B">
            <w:pPr>
              <w:jc w:val="both"/>
              <w:rPr>
                <w:sz w:val="22"/>
              </w:rPr>
            </w:pPr>
            <w:r w:rsidRPr="006575D5">
              <w:rPr>
                <w:sz w:val="22"/>
              </w:rPr>
              <w:t xml:space="preserve">- Báo và </w:t>
            </w:r>
            <w:r w:rsidR="006D0090" w:rsidRPr="006575D5">
              <w:rPr>
                <w:sz w:val="22"/>
              </w:rPr>
              <w:t>P</w:t>
            </w:r>
            <w:r w:rsidRPr="006575D5">
              <w:rPr>
                <w:sz w:val="22"/>
              </w:rPr>
              <w:t xml:space="preserve">hát thanh, </w:t>
            </w:r>
            <w:r w:rsidR="00594166" w:rsidRPr="006575D5">
              <w:rPr>
                <w:sz w:val="22"/>
              </w:rPr>
              <w:t>T</w:t>
            </w:r>
            <w:r w:rsidRPr="006575D5">
              <w:rPr>
                <w:sz w:val="22"/>
              </w:rPr>
              <w:t>ruyền hình Thái Nguyên;</w:t>
            </w:r>
          </w:p>
          <w:p w14:paraId="7E3A9A01" w14:textId="77777777" w:rsidR="00AB344B" w:rsidRPr="006575D5" w:rsidRDefault="00AB344B" w:rsidP="00AB344B">
            <w:pPr>
              <w:jc w:val="both"/>
              <w:rPr>
                <w:sz w:val="22"/>
              </w:rPr>
            </w:pPr>
            <w:r w:rsidRPr="006575D5">
              <w:rPr>
                <w:sz w:val="22"/>
              </w:rPr>
              <w:t xml:space="preserve">- </w:t>
            </w:r>
            <w:r w:rsidR="000C4656" w:rsidRPr="006575D5">
              <w:rPr>
                <w:sz w:val="22"/>
              </w:rPr>
              <w:t xml:space="preserve">CVP, các </w:t>
            </w:r>
            <w:r w:rsidRPr="006575D5">
              <w:rPr>
                <w:sz w:val="22"/>
              </w:rPr>
              <w:t>PCVP UBND tỉ</w:t>
            </w:r>
            <w:r w:rsidR="000C4656" w:rsidRPr="006575D5">
              <w:rPr>
                <w:sz w:val="22"/>
              </w:rPr>
              <w:t>nh</w:t>
            </w:r>
            <w:r w:rsidRPr="006575D5">
              <w:rPr>
                <w:sz w:val="22"/>
              </w:rPr>
              <w:t>;</w:t>
            </w:r>
          </w:p>
          <w:p w14:paraId="293309E2" w14:textId="77777777" w:rsidR="00A45C10" w:rsidRPr="006575D5" w:rsidRDefault="00A45C10" w:rsidP="00AB344B">
            <w:pPr>
              <w:jc w:val="both"/>
              <w:rPr>
                <w:sz w:val="22"/>
                <w:lang w:val="en-US"/>
              </w:rPr>
            </w:pPr>
            <w:r w:rsidRPr="006575D5">
              <w:rPr>
                <w:sz w:val="22"/>
                <w:lang w:val="en-US"/>
              </w:rPr>
              <w:t>- Trung tâm Thông tin tỉnh;</w:t>
            </w:r>
          </w:p>
          <w:p w14:paraId="09DD7560" w14:textId="67F30DA7" w:rsidR="002B3054" w:rsidRPr="006575D5" w:rsidRDefault="00AB344B" w:rsidP="007D3EDC">
            <w:pPr>
              <w:jc w:val="both"/>
              <w:rPr>
                <w:sz w:val="22"/>
                <w:lang w:val="en-US"/>
              </w:rPr>
            </w:pPr>
            <w:r w:rsidRPr="006575D5">
              <w:rPr>
                <w:sz w:val="22"/>
                <w:lang w:val="en-US"/>
              </w:rPr>
              <w:t xml:space="preserve">- Lưu: VT, </w:t>
            </w:r>
            <w:r w:rsidR="002B3054" w:rsidRPr="006575D5">
              <w:rPr>
                <w:sz w:val="22"/>
                <w:lang w:val="en-US"/>
              </w:rPr>
              <w:t>CNN&amp;XD</w:t>
            </w:r>
            <w:r w:rsidRPr="006575D5">
              <w:rPr>
                <w:sz w:val="22"/>
                <w:lang w:val="en-US"/>
              </w:rPr>
              <w:t>.</w:t>
            </w:r>
          </w:p>
          <w:p w14:paraId="260EDDC6" w14:textId="3FDEAA72" w:rsidR="00885AED" w:rsidRPr="006575D5" w:rsidRDefault="002B3054" w:rsidP="007D3EDC">
            <w:pPr>
              <w:jc w:val="both"/>
              <w:rPr>
                <w:sz w:val="18"/>
                <w:szCs w:val="18"/>
              </w:rPr>
            </w:pPr>
            <w:r w:rsidRPr="006575D5">
              <w:rPr>
                <w:sz w:val="22"/>
                <w:lang w:val="en-US"/>
              </w:rPr>
              <w:t xml:space="preserve">  </w:t>
            </w:r>
            <w:r w:rsidR="00D007A8">
              <w:rPr>
                <w:sz w:val="18"/>
                <w:szCs w:val="18"/>
                <w:lang w:val="en-US"/>
              </w:rPr>
              <w:t>Manhph06b.</w:t>
            </w:r>
          </w:p>
        </w:tc>
        <w:tc>
          <w:tcPr>
            <w:tcW w:w="4531" w:type="dxa"/>
          </w:tcPr>
          <w:p w14:paraId="235EB106" w14:textId="77777777" w:rsidR="007F72BF" w:rsidRPr="006575D5" w:rsidRDefault="007F72BF" w:rsidP="007F72BF">
            <w:pPr>
              <w:spacing w:line="340" w:lineRule="exact"/>
              <w:jc w:val="center"/>
              <w:rPr>
                <w:b/>
                <w:spacing w:val="-6"/>
                <w:szCs w:val="28"/>
              </w:rPr>
            </w:pPr>
            <w:r w:rsidRPr="006575D5">
              <w:rPr>
                <w:b/>
                <w:spacing w:val="-6"/>
                <w:szCs w:val="28"/>
              </w:rPr>
              <w:t>TM. ỦY BAN NHÂN DÂN</w:t>
            </w:r>
          </w:p>
          <w:p w14:paraId="02BA0096" w14:textId="77777777" w:rsidR="007F72BF" w:rsidRPr="006575D5" w:rsidRDefault="007F72BF" w:rsidP="007F72BF">
            <w:pPr>
              <w:spacing w:line="340" w:lineRule="exact"/>
              <w:jc w:val="center"/>
              <w:rPr>
                <w:b/>
                <w:spacing w:val="-6"/>
                <w:szCs w:val="28"/>
              </w:rPr>
            </w:pPr>
            <w:r w:rsidRPr="006575D5">
              <w:rPr>
                <w:b/>
                <w:spacing w:val="-6"/>
                <w:szCs w:val="28"/>
              </w:rPr>
              <w:t xml:space="preserve">KT. CHỦ TỊCH </w:t>
            </w:r>
          </w:p>
          <w:p w14:paraId="34B51FF5" w14:textId="531BB996" w:rsidR="007F72BF" w:rsidRPr="006575D5" w:rsidRDefault="007F72BF" w:rsidP="007F72BF">
            <w:pPr>
              <w:spacing w:line="340" w:lineRule="exact"/>
              <w:jc w:val="center"/>
              <w:rPr>
                <w:b/>
              </w:rPr>
            </w:pPr>
            <w:r w:rsidRPr="006575D5">
              <w:rPr>
                <w:b/>
                <w:spacing w:val="-6"/>
                <w:szCs w:val="28"/>
              </w:rPr>
              <w:t>PHÓ CHỦ TỊCH</w:t>
            </w:r>
            <w:r w:rsidR="001566D3" w:rsidRPr="006575D5">
              <w:rPr>
                <w:b/>
                <w:spacing w:val="-6"/>
                <w:szCs w:val="28"/>
              </w:rPr>
              <w:t xml:space="preserve"> </w:t>
            </w:r>
          </w:p>
          <w:p w14:paraId="2397CCF4" w14:textId="77777777" w:rsidR="007F72BF" w:rsidRPr="006575D5" w:rsidRDefault="007F72BF" w:rsidP="007F72BF">
            <w:pPr>
              <w:spacing w:line="340" w:lineRule="exact"/>
              <w:jc w:val="center"/>
              <w:rPr>
                <w:b/>
                <w:spacing w:val="-6"/>
                <w:szCs w:val="28"/>
              </w:rPr>
            </w:pPr>
          </w:p>
          <w:p w14:paraId="119E7A0B" w14:textId="77777777" w:rsidR="007F72BF" w:rsidRPr="006575D5" w:rsidRDefault="007F72BF" w:rsidP="007F72BF">
            <w:pPr>
              <w:spacing w:line="340" w:lineRule="exact"/>
              <w:jc w:val="center"/>
              <w:rPr>
                <w:b/>
                <w:spacing w:val="-6"/>
                <w:szCs w:val="28"/>
              </w:rPr>
            </w:pPr>
          </w:p>
          <w:p w14:paraId="07BCC3D4" w14:textId="77777777" w:rsidR="007F72BF" w:rsidRPr="006575D5" w:rsidRDefault="007F72BF" w:rsidP="007F72BF">
            <w:pPr>
              <w:spacing w:line="340" w:lineRule="exact"/>
              <w:jc w:val="center"/>
              <w:rPr>
                <w:b/>
                <w:spacing w:val="-6"/>
                <w:szCs w:val="28"/>
              </w:rPr>
            </w:pPr>
          </w:p>
          <w:p w14:paraId="6FB14898" w14:textId="77777777" w:rsidR="007F72BF" w:rsidRPr="006575D5" w:rsidRDefault="007F72BF" w:rsidP="00885DFA">
            <w:pPr>
              <w:spacing w:line="340" w:lineRule="exact"/>
              <w:rPr>
                <w:b/>
                <w:spacing w:val="-6"/>
                <w:szCs w:val="28"/>
              </w:rPr>
            </w:pPr>
          </w:p>
          <w:p w14:paraId="7F3AF257" w14:textId="77777777" w:rsidR="007F72BF" w:rsidRPr="006575D5" w:rsidRDefault="007F72BF" w:rsidP="007F72BF">
            <w:pPr>
              <w:spacing w:line="340" w:lineRule="exact"/>
              <w:jc w:val="center"/>
              <w:rPr>
                <w:b/>
                <w:spacing w:val="-6"/>
                <w:szCs w:val="28"/>
              </w:rPr>
            </w:pPr>
          </w:p>
          <w:p w14:paraId="136FEF04" w14:textId="0A1E9A8D" w:rsidR="00AB344B" w:rsidRPr="00D007A8" w:rsidRDefault="00885DFA" w:rsidP="00885DFA">
            <w:pPr>
              <w:jc w:val="center"/>
              <w:rPr>
                <w:b/>
                <w:bCs/>
                <w:lang w:val="en-US"/>
              </w:rPr>
            </w:pPr>
            <w:r w:rsidRPr="006575D5">
              <w:rPr>
                <w:b/>
              </w:rPr>
              <w:t xml:space="preserve"> </w:t>
            </w:r>
            <w:r w:rsidR="00D007A8">
              <w:rPr>
                <w:b/>
                <w:lang w:val="en-US"/>
              </w:rPr>
              <w:t>Nguyễn Thị Loan</w:t>
            </w:r>
          </w:p>
        </w:tc>
      </w:tr>
    </w:tbl>
    <w:p w14:paraId="20943446" w14:textId="77777777" w:rsidR="008058A2" w:rsidRPr="006575D5" w:rsidRDefault="008058A2" w:rsidP="008058A2"/>
    <w:p w14:paraId="5C66E6C4" w14:textId="77777777" w:rsidR="007423BF" w:rsidRPr="006575D5" w:rsidRDefault="007423BF" w:rsidP="008058A2"/>
    <w:p w14:paraId="6102CE29" w14:textId="77777777" w:rsidR="007423BF" w:rsidRPr="006575D5" w:rsidRDefault="007423BF" w:rsidP="008058A2"/>
    <w:p w14:paraId="06EB6A35" w14:textId="77777777" w:rsidR="007423BF" w:rsidRPr="006575D5" w:rsidRDefault="007423BF" w:rsidP="008058A2"/>
    <w:p w14:paraId="33705611" w14:textId="77777777" w:rsidR="007423BF" w:rsidRPr="006575D5" w:rsidRDefault="007423BF" w:rsidP="008058A2"/>
    <w:p w14:paraId="43B9832E" w14:textId="77777777" w:rsidR="007423BF" w:rsidRPr="006575D5" w:rsidRDefault="007423BF" w:rsidP="008058A2"/>
    <w:p w14:paraId="52AB6876" w14:textId="77777777" w:rsidR="007423BF" w:rsidRPr="006575D5" w:rsidRDefault="007423BF" w:rsidP="008058A2"/>
    <w:p w14:paraId="65BCF0CA" w14:textId="77777777" w:rsidR="007423BF" w:rsidRPr="006575D5" w:rsidRDefault="007423BF" w:rsidP="008058A2"/>
    <w:tbl>
      <w:tblPr>
        <w:tblW w:w="9501" w:type="dxa"/>
        <w:tblInd w:w="-318" w:type="dxa"/>
        <w:tblLook w:val="0000" w:firstRow="0" w:lastRow="0" w:firstColumn="0" w:lastColumn="0" w:noHBand="0" w:noVBand="0"/>
      </w:tblPr>
      <w:tblGrid>
        <w:gridCol w:w="3720"/>
        <w:gridCol w:w="5781"/>
      </w:tblGrid>
      <w:tr w:rsidR="006575D5" w:rsidRPr="006575D5" w14:paraId="296A1020" w14:textId="77777777" w:rsidTr="00052444">
        <w:tc>
          <w:tcPr>
            <w:tcW w:w="3720" w:type="dxa"/>
          </w:tcPr>
          <w:p w14:paraId="5ED03A60" w14:textId="77777777" w:rsidR="007423BF" w:rsidRPr="006575D5" w:rsidRDefault="007423BF" w:rsidP="007423BF">
            <w:pPr>
              <w:keepNext/>
              <w:spacing w:after="0" w:line="240" w:lineRule="auto"/>
              <w:jc w:val="center"/>
              <w:outlineLvl w:val="0"/>
              <w:rPr>
                <w:bCs/>
                <w:sz w:val="24"/>
                <w:szCs w:val="20"/>
                <w:lang w:val="de-DE"/>
              </w:rPr>
            </w:pPr>
            <w:bookmarkStart w:id="2" w:name="_Hlk228978115"/>
            <w:r w:rsidRPr="006575D5">
              <w:rPr>
                <w:b/>
                <w:szCs w:val="20"/>
                <w:lang w:val="en-US"/>
              </w:rPr>
              <w:lastRenderedPageBreak/>
              <w:br w:type="page"/>
            </w:r>
            <w:r w:rsidRPr="006575D5">
              <w:rPr>
                <w:b/>
                <w:bCs/>
                <w:szCs w:val="20"/>
                <w:lang w:val="en-US"/>
              </w:rPr>
              <w:br w:type="page"/>
            </w:r>
            <w:r w:rsidRPr="006575D5">
              <w:rPr>
                <w:bCs/>
                <w:lang w:val="en-US"/>
              </w:rPr>
              <w:br w:type="page"/>
            </w:r>
            <w:r w:rsidRPr="006575D5">
              <w:rPr>
                <w:bCs/>
                <w:szCs w:val="20"/>
                <w:lang w:val="en-US"/>
              </w:rPr>
              <w:br w:type="page"/>
            </w:r>
            <w:r w:rsidRPr="006575D5">
              <w:rPr>
                <w:bCs/>
                <w:sz w:val="24"/>
                <w:szCs w:val="20"/>
                <w:lang w:val="de-DE"/>
              </w:rPr>
              <w:br w:type="page"/>
            </w:r>
            <w:r w:rsidRPr="006575D5">
              <w:rPr>
                <w:b/>
                <w:szCs w:val="26"/>
                <w:lang w:val="de-DE"/>
              </w:rPr>
              <w:t>ỦY BAN NHÂN DÂN</w:t>
            </w:r>
          </w:p>
          <w:p w14:paraId="755C5CCC" w14:textId="77777777" w:rsidR="007423BF" w:rsidRPr="006575D5" w:rsidRDefault="007423BF" w:rsidP="007423BF">
            <w:pPr>
              <w:keepNext/>
              <w:spacing w:after="0" w:line="240" w:lineRule="auto"/>
              <w:jc w:val="center"/>
              <w:outlineLvl w:val="0"/>
              <w:rPr>
                <w:b/>
                <w:szCs w:val="26"/>
                <w:lang w:val="de-DE"/>
              </w:rPr>
            </w:pPr>
            <w:r w:rsidRPr="006575D5">
              <w:rPr>
                <w:b/>
                <w:szCs w:val="26"/>
                <w:lang w:val="de-DE"/>
              </w:rPr>
              <w:t>TỈNH THÁI NGUYÊN</w:t>
            </w:r>
          </w:p>
          <w:p w14:paraId="7360FBD6" w14:textId="77777777" w:rsidR="007423BF" w:rsidRPr="006575D5" w:rsidRDefault="007423BF" w:rsidP="007423BF">
            <w:pPr>
              <w:spacing w:after="0" w:line="240" w:lineRule="auto"/>
              <w:jc w:val="center"/>
              <w:rPr>
                <w:sz w:val="26"/>
                <w:szCs w:val="26"/>
                <w:lang w:val="de-DE"/>
              </w:rPr>
            </w:pPr>
            <w:r w:rsidRPr="006575D5">
              <w:rPr>
                <w:noProof/>
                <w:lang w:val="en-US"/>
              </w:rPr>
              <mc:AlternateContent>
                <mc:Choice Requires="wps">
                  <w:drawing>
                    <wp:anchor distT="4294967291" distB="4294967291" distL="114300" distR="114300" simplePos="0" relativeHeight="251667456" behindDoc="0" locked="0" layoutInCell="1" allowOverlap="1" wp14:anchorId="0C3AD06E" wp14:editId="475AC92D">
                      <wp:simplePos x="0" y="0"/>
                      <wp:positionH relativeFrom="column">
                        <wp:posOffset>772160</wp:posOffset>
                      </wp:positionH>
                      <wp:positionV relativeFrom="paragraph">
                        <wp:posOffset>15874</wp:posOffset>
                      </wp:positionV>
                      <wp:extent cx="712470" cy="0"/>
                      <wp:effectExtent l="0" t="0" r="0" b="0"/>
                      <wp:wrapNone/>
                      <wp:docPr id="155"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46113" id="Straight Connector 71"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0.8pt,1.25pt" to="116.9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"/>
                  </w:pict>
                </mc:Fallback>
              </mc:AlternateContent>
            </w:r>
          </w:p>
        </w:tc>
        <w:tc>
          <w:tcPr>
            <w:tcW w:w="5781" w:type="dxa"/>
          </w:tcPr>
          <w:p w14:paraId="6AAA3926" w14:textId="77777777" w:rsidR="007423BF" w:rsidRPr="006575D5" w:rsidRDefault="007423BF" w:rsidP="007423BF">
            <w:pPr>
              <w:keepNext/>
              <w:keepLines/>
              <w:spacing w:after="0" w:line="240" w:lineRule="auto"/>
              <w:jc w:val="center"/>
              <w:outlineLvl w:val="3"/>
              <w:rPr>
                <w:b/>
                <w:bCs/>
                <w:iCs/>
                <w:sz w:val="26"/>
                <w:szCs w:val="26"/>
              </w:rPr>
            </w:pPr>
            <w:r w:rsidRPr="006575D5">
              <w:rPr>
                <w:b/>
                <w:bCs/>
                <w:iCs/>
                <w:sz w:val="26"/>
                <w:szCs w:val="26"/>
              </w:rPr>
              <w:t>CỘNG HÒA XÃ HỘI CHỦ NGHĨA VIỆT NAM</w:t>
            </w:r>
          </w:p>
          <w:p w14:paraId="1F5F631D" w14:textId="77777777" w:rsidR="007423BF" w:rsidRPr="006575D5" w:rsidRDefault="007423BF" w:rsidP="007423BF">
            <w:pPr>
              <w:spacing w:after="0" w:line="240" w:lineRule="auto"/>
              <w:jc w:val="center"/>
              <w:rPr>
                <w:rFonts w:eastAsia="Calibri"/>
                <w:b/>
                <w:bCs/>
                <w:szCs w:val="28"/>
              </w:rPr>
            </w:pPr>
            <w:r w:rsidRPr="006575D5">
              <w:rPr>
                <w:noProof/>
                <w:lang w:val="en-US"/>
              </w:rPr>
              <mc:AlternateContent>
                <mc:Choice Requires="wps">
                  <w:drawing>
                    <wp:anchor distT="4294967291" distB="4294967291" distL="114300" distR="114300" simplePos="0" relativeHeight="251668480" behindDoc="0" locked="0" layoutInCell="1" allowOverlap="1" wp14:anchorId="00E4AC8D" wp14:editId="5FBC5199">
                      <wp:simplePos x="0" y="0"/>
                      <wp:positionH relativeFrom="column">
                        <wp:posOffset>711835</wp:posOffset>
                      </wp:positionH>
                      <wp:positionV relativeFrom="paragraph">
                        <wp:posOffset>216534</wp:posOffset>
                      </wp:positionV>
                      <wp:extent cx="2109470" cy="0"/>
                      <wp:effectExtent l="0" t="0" r="0" b="0"/>
                      <wp:wrapNone/>
                      <wp:docPr id="154"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9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2B76E8" id="Straight Connector 70"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05pt,17.05pt" to="222.1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"/>
                  </w:pict>
                </mc:Fallback>
              </mc:AlternateContent>
            </w:r>
            <w:r w:rsidRPr="006575D5">
              <w:rPr>
                <w:rFonts w:eastAsia="Calibri"/>
                <w:b/>
                <w:bCs/>
                <w:szCs w:val="28"/>
              </w:rPr>
              <w:t>Độc lập - Tự do - Hạnh phúc</w:t>
            </w:r>
          </w:p>
        </w:tc>
      </w:tr>
    </w:tbl>
    <w:p w14:paraId="64F96521" w14:textId="77777777" w:rsidR="007423BF" w:rsidRPr="006575D5" w:rsidRDefault="007423BF" w:rsidP="007423BF">
      <w:pPr>
        <w:shd w:val="clear" w:color="auto" w:fill="FFFFFF"/>
        <w:jc w:val="center"/>
        <w:rPr>
          <w:b/>
          <w:bCs/>
          <w:szCs w:val="28"/>
          <w:lang w:val="en-US"/>
        </w:rPr>
      </w:pPr>
    </w:p>
    <w:p w14:paraId="4EA98418" w14:textId="77777777" w:rsidR="007423BF" w:rsidRPr="006575D5" w:rsidRDefault="007423BF" w:rsidP="007423BF">
      <w:pPr>
        <w:shd w:val="clear" w:color="auto" w:fill="FFFFFF"/>
        <w:jc w:val="center"/>
        <w:rPr>
          <w:szCs w:val="28"/>
          <w:lang w:val="en-US"/>
        </w:rPr>
      </w:pPr>
      <w:r w:rsidRPr="006575D5">
        <w:rPr>
          <w:b/>
          <w:bCs/>
          <w:szCs w:val="28"/>
          <w:lang w:val="en-US"/>
        </w:rPr>
        <w:t>QUY ĐỊNH</w:t>
      </w:r>
    </w:p>
    <w:p w14:paraId="583D7624" w14:textId="4772AA6E" w:rsidR="007423BF" w:rsidRPr="006575D5" w:rsidRDefault="007423BF" w:rsidP="007423BF">
      <w:pPr>
        <w:shd w:val="clear" w:color="auto" w:fill="FFFFFF"/>
        <w:jc w:val="center"/>
        <w:rPr>
          <w:b/>
          <w:spacing w:val="-4"/>
          <w:szCs w:val="28"/>
          <w:lang w:val="en-US"/>
        </w:rPr>
      </w:pPr>
      <w:r w:rsidRPr="006575D5">
        <w:rPr>
          <w:noProof/>
          <w:lang w:val="en-US"/>
        </w:rPr>
        <mc:AlternateContent>
          <mc:Choice Requires="wps">
            <w:drawing>
              <wp:anchor distT="4294967291" distB="4294967291" distL="114300" distR="114300" simplePos="0" relativeHeight="251669504" behindDoc="0" locked="0" layoutInCell="1" allowOverlap="1" wp14:anchorId="56933326" wp14:editId="5F6413CC">
                <wp:simplePos x="0" y="0"/>
                <wp:positionH relativeFrom="margin">
                  <wp:align>center</wp:align>
                </wp:positionH>
                <wp:positionV relativeFrom="paragraph">
                  <wp:posOffset>492760</wp:posOffset>
                </wp:positionV>
                <wp:extent cx="1295400" cy="0"/>
                <wp:effectExtent l="0" t="0" r="0" b="0"/>
                <wp:wrapNone/>
                <wp:docPr id="153"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601A72" id="Straight Connector 69" o:spid="_x0000_s1026" style="position:absolute;z-index:251669504;visibility:visible;mso-wrap-style:square;mso-width-percent:0;mso-height-percent:0;mso-wrap-distance-left:9pt;mso-wrap-distance-top:-1e-4mm;mso-wrap-distance-right:9pt;mso-wrap-distance-bottom:-1e-4mm;mso-position-horizontal:center;mso-position-horizontal-relative:margin;mso-position-vertical:absolute;mso-position-vertical-relative:text;mso-width-percent:0;mso-height-percent:0;mso-width-relative:page;mso-height-relative:page" from="0,38.8pt" to="102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">
                <w10:wrap anchorx="margin"/>
              </v:line>
            </w:pict>
          </mc:Fallback>
        </mc:AlternateContent>
      </w:r>
      <w:r w:rsidRPr="006575D5">
        <w:rPr>
          <w:b/>
          <w:szCs w:val="28"/>
          <w:lang w:val="en-US"/>
        </w:rPr>
        <w:t xml:space="preserve">Phân cấp, phân công trách nhiệm trong lĩnh vực </w:t>
      </w:r>
      <w:r w:rsidR="00993298">
        <w:rPr>
          <w:b/>
          <w:szCs w:val="28"/>
          <w:lang w:val="en-US"/>
        </w:rPr>
        <w:t xml:space="preserve">quản lý </w:t>
      </w:r>
      <w:r w:rsidRPr="006575D5">
        <w:rPr>
          <w:b/>
          <w:szCs w:val="28"/>
          <w:lang w:val="en-US"/>
        </w:rPr>
        <w:t>nhà nước                                              về bảo vệ môi trường trên địa bàn tỉnh Thái Nguyên</w:t>
      </w:r>
    </w:p>
    <w:p w14:paraId="48EA32B9" w14:textId="2C921F5B" w:rsidR="007423BF" w:rsidRPr="006575D5" w:rsidRDefault="007423BF" w:rsidP="007423BF">
      <w:pPr>
        <w:shd w:val="clear" w:color="auto" w:fill="FFFFFF"/>
        <w:jc w:val="center"/>
        <w:rPr>
          <w:i/>
          <w:iCs/>
          <w:spacing w:val="-4"/>
          <w:szCs w:val="28"/>
          <w:lang w:val="en-US"/>
        </w:rPr>
      </w:pPr>
      <w:r w:rsidRPr="006575D5">
        <w:rPr>
          <w:i/>
          <w:iCs/>
          <w:spacing w:val="-4"/>
          <w:szCs w:val="28"/>
          <w:lang w:val="en-US"/>
        </w:rPr>
        <w:t>(Kèm theo Quyết định số:           /2026/QĐ-UBND ngày      tháng      năm 2026</w:t>
      </w:r>
    </w:p>
    <w:p w14:paraId="5BA8AF68" w14:textId="6BFA3487" w:rsidR="007423BF" w:rsidRPr="006575D5" w:rsidRDefault="007423BF" w:rsidP="007423BF">
      <w:pPr>
        <w:shd w:val="clear" w:color="auto" w:fill="FFFFFF"/>
        <w:jc w:val="center"/>
        <w:rPr>
          <w:spacing w:val="-4"/>
          <w:szCs w:val="28"/>
          <w:lang w:val="en-US"/>
        </w:rPr>
      </w:pPr>
      <w:r w:rsidRPr="006575D5">
        <w:rPr>
          <w:i/>
          <w:iCs/>
          <w:spacing w:val="-4"/>
          <w:szCs w:val="28"/>
          <w:lang w:val="en-US"/>
        </w:rPr>
        <w:t>của Ủy ban nhân dân tỉnh Thái Nguyên)</w:t>
      </w:r>
    </w:p>
    <w:p w14:paraId="715E1E91" w14:textId="77777777" w:rsidR="007423BF" w:rsidRPr="006575D5" w:rsidRDefault="007423BF" w:rsidP="007423BF">
      <w:pPr>
        <w:shd w:val="clear" w:color="auto" w:fill="FFFFFF"/>
        <w:spacing w:after="120"/>
        <w:jc w:val="center"/>
        <w:rPr>
          <w:b/>
          <w:bCs/>
          <w:sz w:val="16"/>
          <w:szCs w:val="28"/>
          <w:lang w:val="en-US"/>
        </w:rPr>
      </w:pPr>
    </w:p>
    <w:p w14:paraId="42C78F32" w14:textId="77777777" w:rsidR="007423BF" w:rsidRPr="006575D5" w:rsidRDefault="007423BF" w:rsidP="007423BF">
      <w:pPr>
        <w:shd w:val="clear" w:color="auto" w:fill="FFFFFF"/>
        <w:jc w:val="center"/>
        <w:rPr>
          <w:szCs w:val="28"/>
          <w:lang w:val="en-US"/>
        </w:rPr>
      </w:pPr>
      <w:r w:rsidRPr="006575D5">
        <w:rPr>
          <w:b/>
          <w:bCs/>
          <w:szCs w:val="28"/>
          <w:lang w:val="en-US"/>
        </w:rPr>
        <w:t>Chương I</w:t>
      </w:r>
    </w:p>
    <w:p w14:paraId="7CCD4801" w14:textId="77777777" w:rsidR="007423BF" w:rsidRPr="006575D5" w:rsidRDefault="007423BF" w:rsidP="007423BF">
      <w:pPr>
        <w:shd w:val="clear" w:color="auto" w:fill="FFFFFF"/>
        <w:jc w:val="center"/>
        <w:rPr>
          <w:szCs w:val="28"/>
          <w:lang w:val="en-US"/>
        </w:rPr>
      </w:pPr>
      <w:r w:rsidRPr="006575D5">
        <w:rPr>
          <w:b/>
          <w:bCs/>
          <w:szCs w:val="28"/>
          <w:lang w:val="en-US"/>
        </w:rPr>
        <w:t>QUY ĐỊNH CHUNG</w:t>
      </w:r>
    </w:p>
    <w:p w14:paraId="6A503C35" w14:textId="77777777" w:rsidR="007423BF" w:rsidRPr="006575D5" w:rsidRDefault="007423BF" w:rsidP="00232AEC">
      <w:pPr>
        <w:keepNext/>
        <w:keepLines/>
        <w:spacing w:before="120" w:after="0" w:line="360" w:lineRule="exact"/>
        <w:ind w:firstLine="720"/>
        <w:jc w:val="both"/>
        <w:outlineLvl w:val="1"/>
        <w:rPr>
          <w:b/>
          <w:bCs/>
          <w:szCs w:val="28"/>
          <w:lang w:val="en-US"/>
        </w:rPr>
      </w:pPr>
      <w:bookmarkStart w:id="3" w:name="dieu_1_1"/>
      <w:r w:rsidRPr="006575D5">
        <w:rPr>
          <w:b/>
          <w:bCs/>
          <w:szCs w:val="28"/>
          <w:lang w:val="en-US"/>
        </w:rPr>
        <w:t>Điều 1. Phạm vi điều chỉnh</w:t>
      </w:r>
    </w:p>
    <w:p w14:paraId="2322A22F" w14:textId="15010D8A" w:rsidR="007423BF" w:rsidRPr="006575D5" w:rsidRDefault="007423BF" w:rsidP="00232AEC">
      <w:pPr>
        <w:spacing w:before="120" w:after="0" w:line="360" w:lineRule="exact"/>
        <w:ind w:firstLine="720"/>
        <w:jc w:val="both"/>
        <w:rPr>
          <w:szCs w:val="28"/>
          <w:lang w:val="en-US"/>
        </w:rPr>
      </w:pPr>
      <w:r w:rsidRPr="006575D5">
        <w:rPr>
          <w:szCs w:val="28"/>
          <w:lang w:val="en-US"/>
        </w:rPr>
        <w:t xml:space="preserve">Quy định này quy định phân cấp, phân công trách nhiệm quản lý nhà nước về bảo vệ môi trường trên địa bàn tỉnh </w:t>
      </w:r>
      <w:r w:rsidRPr="006575D5">
        <w:rPr>
          <w:szCs w:val="28"/>
        </w:rPr>
        <w:t>trong thực hiện các nhiệm vụ quản lý nhà nước về bảo vệ môi trường theo quy định của pháp luật</w:t>
      </w:r>
      <w:r w:rsidRPr="006575D5">
        <w:rPr>
          <w:szCs w:val="28"/>
          <w:lang w:val="en-US"/>
        </w:rPr>
        <w:t xml:space="preserve">, bao gồm: </w:t>
      </w:r>
    </w:p>
    <w:p w14:paraId="3DE420E9" w14:textId="77777777" w:rsidR="001939BC" w:rsidRPr="00D83FC7" w:rsidRDefault="001939BC" w:rsidP="00232AEC">
      <w:pPr>
        <w:pStyle w:val="ListParagraph"/>
        <w:numPr>
          <w:ilvl w:val="0"/>
          <w:numId w:val="29"/>
        </w:numPr>
        <w:spacing w:before="120" w:after="0" w:line="360" w:lineRule="exact"/>
        <w:jc w:val="both"/>
        <w:rPr>
          <w:szCs w:val="28"/>
        </w:rPr>
      </w:pPr>
      <w:r w:rsidRPr="00D83FC7">
        <w:rPr>
          <w:szCs w:val="28"/>
        </w:rPr>
        <w:t>Quản lý nguồn thải và kiểm soát ô nhiễm môi trường.</w:t>
      </w:r>
    </w:p>
    <w:p w14:paraId="73CF6BC0" w14:textId="72C67266" w:rsidR="001939BC" w:rsidRPr="00D83FC7" w:rsidRDefault="001939BC" w:rsidP="00232AEC">
      <w:pPr>
        <w:pStyle w:val="ListParagraph"/>
        <w:numPr>
          <w:ilvl w:val="0"/>
          <w:numId w:val="29"/>
        </w:numPr>
        <w:spacing w:before="120" w:after="0" w:line="360" w:lineRule="exact"/>
        <w:jc w:val="both"/>
        <w:rPr>
          <w:szCs w:val="28"/>
        </w:rPr>
      </w:pPr>
      <w:r>
        <w:rPr>
          <w:szCs w:val="28"/>
          <w:lang w:val="en-US"/>
        </w:rPr>
        <w:t xml:space="preserve">Tiếp nhận, xử lý phản ánh, kiến nghị về </w:t>
      </w:r>
      <w:r w:rsidR="00232AEC">
        <w:rPr>
          <w:szCs w:val="28"/>
          <w:lang w:val="en-US"/>
        </w:rPr>
        <w:t xml:space="preserve">bảo vệ </w:t>
      </w:r>
      <w:r>
        <w:rPr>
          <w:szCs w:val="28"/>
          <w:lang w:val="en-US"/>
        </w:rPr>
        <w:t>môi trường</w:t>
      </w:r>
      <w:r w:rsidR="00232AEC">
        <w:rPr>
          <w:szCs w:val="28"/>
          <w:lang w:val="en-US"/>
        </w:rPr>
        <w:t>.</w:t>
      </w:r>
    </w:p>
    <w:p w14:paraId="77658E2C" w14:textId="421FA64B" w:rsidR="001939BC" w:rsidRPr="00D83FC7" w:rsidRDefault="001939BC" w:rsidP="00232AEC">
      <w:pPr>
        <w:pStyle w:val="ListParagraph"/>
        <w:numPr>
          <w:ilvl w:val="0"/>
          <w:numId w:val="29"/>
        </w:numPr>
        <w:spacing w:before="120" w:after="0" w:line="360" w:lineRule="exact"/>
        <w:jc w:val="both"/>
        <w:rPr>
          <w:szCs w:val="28"/>
        </w:rPr>
      </w:pPr>
      <w:r w:rsidRPr="00D83FC7">
        <w:rPr>
          <w:szCs w:val="28"/>
        </w:rPr>
        <w:t xml:space="preserve"> </w:t>
      </w:r>
      <w:r>
        <w:rPr>
          <w:szCs w:val="28"/>
          <w:lang w:val="en-US"/>
        </w:rPr>
        <w:t>Kiểm tra</w:t>
      </w:r>
      <w:r w:rsidR="00232AEC">
        <w:rPr>
          <w:szCs w:val="28"/>
          <w:lang w:val="en-US"/>
        </w:rPr>
        <w:t>, giám sát</w:t>
      </w:r>
      <w:r>
        <w:rPr>
          <w:szCs w:val="28"/>
          <w:lang w:val="en-US"/>
        </w:rPr>
        <w:t xml:space="preserve"> việc chấp hành pháp luật về bảo vệ môi trường</w:t>
      </w:r>
      <w:r w:rsidR="00232AEC">
        <w:rPr>
          <w:szCs w:val="28"/>
          <w:lang w:val="en-US"/>
        </w:rPr>
        <w:t>.</w:t>
      </w:r>
    </w:p>
    <w:p w14:paraId="0E0C1DB5" w14:textId="77777777" w:rsidR="001939BC" w:rsidRPr="00D83FC7" w:rsidRDefault="001939BC" w:rsidP="00232AEC">
      <w:pPr>
        <w:pStyle w:val="ListParagraph"/>
        <w:numPr>
          <w:ilvl w:val="0"/>
          <w:numId w:val="29"/>
        </w:numPr>
        <w:spacing w:before="120" w:after="0" w:line="360" w:lineRule="exact"/>
        <w:jc w:val="both"/>
        <w:rPr>
          <w:szCs w:val="28"/>
        </w:rPr>
      </w:pPr>
      <w:r w:rsidRPr="00D83FC7">
        <w:rPr>
          <w:szCs w:val="28"/>
        </w:rPr>
        <w:t>Phòng ngừa, ứng phó sự cố môi trường.</w:t>
      </w:r>
    </w:p>
    <w:p w14:paraId="01DC55A4" w14:textId="77777777" w:rsidR="001939BC" w:rsidRPr="00D83FC7" w:rsidRDefault="001939BC" w:rsidP="00232AEC">
      <w:pPr>
        <w:pStyle w:val="ListParagraph"/>
        <w:numPr>
          <w:ilvl w:val="0"/>
          <w:numId w:val="29"/>
        </w:numPr>
        <w:spacing w:before="120" w:after="0" w:line="360" w:lineRule="exact"/>
        <w:jc w:val="both"/>
        <w:rPr>
          <w:szCs w:val="28"/>
        </w:rPr>
      </w:pPr>
      <w:r>
        <w:rPr>
          <w:szCs w:val="28"/>
          <w:lang w:val="en-US"/>
        </w:rPr>
        <w:t>Quản lý chất thải rắn sinh hoạt</w:t>
      </w:r>
    </w:p>
    <w:p w14:paraId="7CCE207C" w14:textId="77777777" w:rsidR="001939BC" w:rsidRPr="00123D0B" w:rsidRDefault="001939BC" w:rsidP="00232AEC">
      <w:pPr>
        <w:spacing w:before="120" w:after="0" w:line="360" w:lineRule="exact"/>
        <w:ind w:firstLine="720"/>
        <w:jc w:val="both"/>
        <w:rPr>
          <w:szCs w:val="28"/>
        </w:rPr>
      </w:pPr>
      <w:r w:rsidRPr="00123D0B">
        <w:rPr>
          <w:szCs w:val="28"/>
        </w:rPr>
        <w:t>6. Thu phí bảo vệ môi trường đối với nước thải công nghiệp, phí bảo vệ môi trường đối với khí thải.</w:t>
      </w:r>
    </w:p>
    <w:p w14:paraId="2E372AE1" w14:textId="77777777" w:rsidR="007423BF" w:rsidRPr="006575D5" w:rsidRDefault="007423BF" w:rsidP="00A270A7">
      <w:pPr>
        <w:keepNext/>
        <w:keepLines/>
        <w:spacing w:before="120" w:after="0" w:line="360" w:lineRule="exact"/>
        <w:ind w:firstLine="720"/>
        <w:jc w:val="both"/>
        <w:outlineLvl w:val="1"/>
        <w:rPr>
          <w:b/>
          <w:bCs/>
          <w:szCs w:val="28"/>
          <w:lang w:val="en-US"/>
        </w:rPr>
      </w:pPr>
      <w:r w:rsidRPr="006575D5">
        <w:rPr>
          <w:b/>
          <w:bCs/>
          <w:szCs w:val="28"/>
          <w:lang w:val="en-US"/>
        </w:rPr>
        <w:t>Điều 2. Đối tượng áp dụng</w:t>
      </w:r>
    </w:p>
    <w:p w14:paraId="1574CE09" w14:textId="77777777" w:rsidR="007423BF" w:rsidRPr="006575D5" w:rsidRDefault="007423BF" w:rsidP="00A270A7">
      <w:pPr>
        <w:pStyle w:val="ListParagraph"/>
        <w:widowControl w:val="0"/>
        <w:numPr>
          <w:ilvl w:val="0"/>
          <w:numId w:val="21"/>
        </w:numPr>
        <w:shd w:val="clear" w:color="auto" w:fill="FFFFFF"/>
        <w:spacing w:before="120" w:after="0" w:line="360" w:lineRule="exact"/>
        <w:jc w:val="both"/>
        <w:rPr>
          <w:szCs w:val="28"/>
          <w:lang w:val="en-US"/>
        </w:rPr>
      </w:pPr>
      <w:r w:rsidRPr="006575D5">
        <w:rPr>
          <w:szCs w:val="28"/>
          <w:lang w:val="en-US"/>
        </w:rPr>
        <w:t>Sở Nông nghiệp và Môi trường.</w:t>
      </w:r>
    </w:p>
    <w:p w14:paraId="3D10F002" w14:textId="75F56ABF" w:rsidR="007423BF" w:rsidRPr="006575D5" w:rsidRDefault="00A36F75" w:rsidP="00A270A7">
      <w:pPr>
        <w:pStyle w:val="ListParagraph"/>
        <w:widowControl w:val="0"/>
        <w:numPr>
          <w:ilvl w:val="0"/>
          <w:numId w:val="21"/>
        </w:numPr>
        <w:shd w:val="clear" w:color="auto" w:fill="FFFFFF"/>
        <w:spacing w:before="120" w:after="0" w:line="360" w:lineRule="exact"/>
        <w:jc w:val="both"/>
        <w:rPr>
          <w:szCs w:val="28"/>
          <w:lang w:val="en-US"/>
        </w:rPr>
      </w:pPr>
      <w:r>
        <w:rPr>
          <w:szCs w:val="28"/>
          <w:lang w:val="en-US"/>
        </w:rPr>
        <w:t xml:space="preserve">Ban Quản lý các Khu công nghiệp (KCN) </w:t>
      </w:r>
      <w:r w:rsidR="007423BF" w:rsidRPr="006575D5">
        <w:rPr>
          <w:szCs w:val="28"/>
          <w:lang w:val="en-US"/>
        </w:rPr>
        <w:t>tỉnh.</w:t>
      </w:r>
    </w:p>
    <w:p w14:paraId="4DD4542B" w14:textId="77777777" w:rsidR="007423BF" w:rsidRPr="006575D5" w:rsidRDefault="007423BF" w:rsidP="00A270A7">
      <w:pPr>
        <w:pStyle w:val="ListParagraph"/>
        <w:widowControl w:val="0"/>
        <w:numPr>
          <w:ilvl w:val="0"/>
          <w:numId w:val="21"/>
        </w:numPr>
        <w:shd w:val="clear" w:color="auto" w:fill="FFFFFF"/>
        <w:spacing w:before="120" w:after="0" w:line="360" w:lineRule="exact"/>
        <w:jc w:val="both"/>
        <w:rPr>
          <w:szCs w:val="28"/>
          <w:lang w:val="en-US"/>
        </w:rPr>
      </w:pPr>
      <w:r w:rsidRPr="006575D5">
        <w:rPr>
          <w:szCs w:val="28"/>
          <w:lang w:val="en-US"/>
        </w:rPr>
        <w:t>Uỷ ban nhân dân cấp xã.</w:t>
      </w:r>
    </w:p>
    <w:p w14:paraId="65ADCE7C" w14:textId="77777777" w:rsidR="007423BF" w:rsidRPr="006575D5" w:rsidRDefault="007423BF" w:rsidP="00A270A7">
      <w:pPr>
        <w:pStyle w:val="ListParagraph"/>
        <w:widowControl w:val="0"/>
        <w:numPr>
          <w:ilvl w:val="0"/>
          <w:numId w:val="21"/>
        </w:numPr>
        <w:shd w:val="clear" w:color="auto" w:fill="FFFFFF"/>
        <w:spacing w:before="120" w:after="0" w:line="360" w:lineRule="exact"/>
        <w:jc w:val="both"/>
        <w:rPr>
          <w:szCs w:val="28"/>
          <w:lang w:val="en-US"/>
        </w:rPr>
      </w:pPr>
      <w:r w:rsidRPr="006575D5">
        <w:rPr>
          <w:szCs w:val="28"/>
          <w:lang w:val="en-US"/>
        </w:rPr>
        <w:t>Các Sở, ban, ngành thuộc tỉnh.</w:t>
      </w:r>
    </w:p>
    <w:p w14:paraId="57D75538" w14:textId="77777777" w:rsidR="007423BF" w:rsidRPr="006575D5" w:rsidRDefault="007423BF" w:rsidP="00A270A7">
      <w:pPr>
        <w:shd w:val="clear" w:color="auto" w:fill="FFFFFF"/>
        <w:spacing w:before="120" w:after="0" w:line="360" w:lineRule="exact"/>
        <w:ind w:firstLine="720"/>
        <w:jc w:val="both"/>
        <w:rPr>
          <w:szCs w:val="28"/>
          <w:lang w:val="en-US"/>
        </w:rPr>
      </w:pPr>
      <w:r w:rsidRPr="006575D5">
        <w:rPr>
          <w:szCs w:val="28"/>
          <w:lang w:val="en-US"/>
        </w:rPr>
        <w:t>5. Các cơ quan, tổ chức, cá nhân có liên quan đến hoạt động quản lý nhà nước về bảo vệ môi trường trên địa bàn tỉnh.</w:t>
      </w:r>
    </w:p>
    <w:p w14:paraId="7AED2DF1" w14:textId="77777777" w:rsidR="007423BF" w:rsidRPr="006575D5" w:rsidRDefault="007423BF" w:rsidP="00A270A7">
      <w:pPr>
        <w:shd w:val="clear" w:color="auto" w:fill="FFFFFF"/>
        <w:spacing w:before="120" w:after="0" w:line="360" w:lineRule="exact"/>
        <w:ind w:firstLine="720"/>
        <w:jc w:val="both"/>
        <w:rPr>
          <w:b/>
          <w:bCs/>
          <w:szCs w:val="28"/>
          <w:lang w:val="en-US"/>
        </w:rPr>
      </w:pPr>
      <w:r w:rsidRPr="006575D5">
        <w:rPr>
          <w:b/>
          <w:bCs/>
          <w:szCs w:val="28"/>
          <w:lang w:val="en-US"/>
        </w:rPr>
        <w:t>Điều 3. Nguyên tắc phân công, phân cấp trách nhiệm quản lý nhà nước về môi trường</w:t>
      </w:r>
    </w:p>
    <w:p w14:paraId="78086644" w14:textId="77777777" w:rsidR="007423BF" w:rsidRPr="006575D5" w:rsidRDefault="007423BF" w:rsidP="00A270A7">
      <w:pPr>
        <w:spacing w:before="120" w:after="0" w:line="360" w:lineRule="exact"/>
        <w:ind w:firstLine="720"/>
        <w:jc w:val="both"/>
        <w:rPr>
          <w:szCs w:val="28"/>
          <w:lang w:val="en-US"/>
        </w:rPr>
      </w:pPr>
      <w:r w:rsidRPr="006575D5">
        <w:rPr>
          <w:rFonts w:hAnsi="Symbol"/>
          <w:szCs w:val="28"/>
          <w:lang w:val="en-US"/>
        </w:rPr>
        <w:t>1.</w:t>
      </w:r>
      <w:r w:rsidRPr="006575D5">
        <w:rPr>
          <w:szCs w:val="28"/>
          <w:lang w:val="en-US"/>
        </w:rPr>
        <w:t xml:space="preserve">  Bảo đảm tuân thủ quy định của Luật Bảo vệ môi trường và các văn bản quy phạm pháp luật có liên quan.</w:t>
      </w:r>
    </w:p>
    <w:p w14:paraId="7548384F" w14:textId="77777777" w:rsidR="007423BF" w:rsidRPr="006575D5" w:rsidRDefault="007423BF" w:rsidP="001939BC">
      <w:pPr>
        <w:spacing w:before="120" w:after="0" w:line="360" w:lineRule="exact"/>
        <w:ind w:firstLine="720"/>
        <w:jc w:val="both"/>
        <w:rPr>
          <w:szCs w:val="28"/>
          <w:lang w:val="en-US"/>
        </w:rPr>
      </w:pPr>
      <w:r w:rsidRPr="006575D5">
        <w:rPr>
          <w:rFonts w:hAnsi="Symbol"/>
          <w:szCs w:val="28"/>
          <w:lang w:val="en-US"/>
        </w:rPr>
        <w:lastRenderedPageBreak/>
        <w:t>2.</w:t>
      </w:r>
      <w:r w:rsidRPr="006575D5">
        <w:rPr>
          <w:szCs w:val="28"/>
          <w:lang w:val="en-US"/>
        </w:rPr>
        <w:t xml:space="preserve"> Bảo đảm sự thống nhất, đồng bộ, hiệu lực, hiệu quả trong công tác quản lý nhà nước về bảo vệ môi trường trên địa bàn tỉnh.</w:t>
      </w:r>
    </w:p>
    <w:p w14:paraId="6EA52768" w14:textId="77777777" w:rsidR="007423BF" w:rsidRPr="006575D5" w:rsidRDefault="007423BF" w:rsidP="001939BC">
      <w:pPr>
        <w:spacing w:before="120" w:after="0" w:line="360" w:lineRule="exact"/>
        <w:ind w:firstLine="720"/>
        <w:jc w:val="both"/>
        <w:rPr>
          <w:szCs w:val="28"/>
          <w:lang w:val="en-US"/>
        </w:rPr>
      </w:pPr>
      <w:r w:rsidRPr="006575D5">
        <w:rPr>
          <w:rFonts w:hAnsi="Symbol"/>
          <w:szCs w:val="28"/>
          <w:lang w:val="en-US"/>
        </w:rPr>
        <w:t>3.</w:t>
      </w:r>
      <w:r w:rsidRPr="006575D5">
        <w:rPr>
          <w:szCs w:val="28"/>
          <w:lang w:val="en-US"/>
        </w:rPr>
        <w:t xml:space="preserve"> Việc phân công, phân cấp phải bảo đảm rõ trách nhiệm, rõ đối tượng quản lý, gắn với trách nhiệm kiểm tra, giám sát của cơ quan quản lý cấp trên.</w:t>
      </w:r>
    </w:p>
    <w:p w14:paraId="50E5B299" w14:textId="77777777" w:rsidR="007423BF" w:rsidRPr="006575D5" w:rsidRDefault="007423BF" w:rsidP="001939BC">
      <w:pPr>
        <w:spacing w:before="120" w:after="0" w:line="360" w:lineRule="exact"/>
        <w:ind w:firstLine="720"/>
        <w:jc w:val="both"/>
        <w:rPr>
          <w:szCs w:val="28"/>
          <w:lang w:val="en-US"/>
        </w:rPr>
      </w:pPr>
      <w:r w:rsidRPr="006575D5">
        <w:rPr>
          <w:rFonts w:hAnsi="Symbol"/>
          <w:szCs w:val="28"/>
          <w:lang w:val="en-US"/>
        </w:rPr>
        <w:t>4.</w:t>
      </w:r>
      <w:r w:rsidRPr="006575D5">
        <w:rPr>
          <w:szCs w:val="28"/>
          <w:lang w:val="en-US"/>
        </w:rPr>
        <w:t xml:space="preserve"> Bảo đảm phân định rõ nhiệm vụ, quyền hạn của từng cơ quan, đơn vị; không chồng chéo, trùng lặp hoặc bỏ sót nhiệm vụ trong quá trình tổ chức thực hiện; phát huy tính chủ động, trách nhiệm của cơ quan, đơn vị được phân công, phân cấp.</w:t>
      </w:r>
    </w:p>
    <w:p w14:paraId="17016E21" w14:textId="77777777" w:rsidR="007423BF" w:rsidRPr="006575D5" w:rsidRDefault="007423BF" w:rsidP="001939BC">
      <w:pPr>
        <w:spacing w:before="120" w:after="0" w:line="360" w:lineRule="exact"/>
        <w:ind w:firstLine="720"/>
        <w:jc w:val="both"/>
        <w:rPr>
          <w:szCs w:val="28"/>
          <w:lang w:val="en-US"/>
        </w:rPr>
      </w:pPr>
      <w:r w:rsidRPr="006575D5">
        <w:rPr>
          <w:rFonts w:hAnsi="Symbol"/>
          <w:szCs w:val="28"/>
          <w:lang w:val="en-US"/>
        </w:rPr>
        <w:t>5.</w:t>
      </w:r>
      <w:r w:rsidRPr="006575D5">
        <w:rPr>
          <w:szCs w:val="28"/>
          <w:lang w:val="en-US"/>
        </w:rPr>
        <w:t xml:space="preserve"> Bảo đảm cơ chế phối hợp chặt chẽ, kịp thời trong giải quyết các vấn đề môi trường phát sinh trên địa bàn tỉnh.</w:t>
      </w:r>
    </w:p>
    <w:p w14:paraId="2CEA9399" w14:textId="77777777" w:rsidR="007423BF" w:rsidRPr="006575D5" w:rsidRDefault="007423BF" w:rsidP="001939BC">
      <w:pPr>
        <w:spacing w:before="120" w:after="0" w:line="360" w:lineRule="exact"/>
        <w:ind w:firstLine="720"/>
        <w:jc w:val="both"/>
        <w:rPr>
          <w:spacing w:val="-4"/>
          <w:szCs w:val="28"/>
          <w:lang w:val="en-US"/>
        </w:rPr>
      </w:pPr>
      <w:r w:rsidRPr="006575D5">
        <w:rPr>
          <w:spacing w:val="-4"/>
          <w:szCs w:val="28"/>
          <w:lang w:val="en-US"/>
        </w:rPr>
        <w:t>6. Trường hợp phát sinh vụ việc vượt thẩm quyền hoặc có phạm vi ảnh hưởng liên quan đến từ 02 đơn vị hành chính cấp xã trở lên thì cơ quan, đơn vị được giao chủ trì xử lý có trách nhiệm báo cáo cơ quan có thẩm quyền để được hướng dẫn, phối hợp hoặc xem xét, giải quyết theo quy định.</w:t>
      </w:r>
    </w:p>
    <w:p w14:paraId="3E2D237B" w14:textId="77777777" w:rsidR="007423BF" w:rsidRPr="006575D5" w:rsidRDefault="007423BF" w:rsidP="001939BC">
      <w:pPr>
        <w:shd w:val="clear" w:color="auto" w:fill="FFFFFF"/>
        <w:spacing w:before="120" w:after="0" w:line="360" w:lineRule="exact"/>
        <w:ind w:firstLine="720"/>
        <w:jc w:val="both"/>
        <w:rPr>
          <w:szCs w:val="28"/>
          <w:lang w:val="en-US"/>
        </w:rPr>
      </w:pPr>
      <w:r w:rsidRPr="006575D5">
        <w:rPr>
          <w:rFonts w:hAnsi="Symbol"/>
          <w:szCs w:val="28"/>
          <w:lang w:val="en-US"/>
        </w:rPr>
        <w:t>7.</w:t>
      </w:r>
      <w:r w:rsidRPr="006575D5">
        <w:rPr>
          <w:szCs w:val="28"/>
          <w:lang w:val="en-US"/>
        </w:rPr>
        <w:t xml:space="preserve"> Nội dung phân công, phân cấp phải phù hợp với chức năng, nhiệm vụ, quyền hạn của từng cơ quan, đơn vị; không làm thay đổi thẩm quyền của cơ quan, người có thẩm quyền được quy định tại Luật Bảo vệ môi trường và các văn bản quy phạm pháp luật có liên quan.</w:t>
      </w:r>
    </w:p>
    <w:p w14:paraId="64B709C9" w14:textId="77777777" w:rsidR="007423BF" w:rsidRPr="006575D5" w:rsidRDefault="007423BF" w:rsidP="001939BC">
      <w:pPr>
        <w:shd w:val="clear" w:color="auto" w:fill="FFFFFF"/>
        <w:spacing w:before="120" w:after="0" w:line="360" w:lineRule="exact"/>
        <w:jc w:val="center"/>
        <w:rPr>
          <w:b/>
          <w:bCs/>
          <w:szCs w:val="28"/>
          <w:lang w:val="en-US"/>
        </w:rPr>
      </w:pPr>
      <w:r w:rsidRPr="006575D5">
        <w:rPr>
          <w:b/>
          <w:bCs/>
          <w:szCs w:val="28"/>
          <w:lang w:val="en-US"/>
        </w:rPr>
        <w:t>CHƯƠNG II</w:t>
      </w:r>
    </w:p>
    <w:p w14:paraId="5CFF57A2" w14:textId="77777777" w:rsidR="007423BF" w:rsidRPr="006575D5" w:rsidRDefault="007423BF" w:rsidP="001939BC">
      <w:pPr>
        <w:shd w:val="clear" w:color="auto" w:fill="FFFFFF"/>
        <w:spacing w:before="120" w:after="0" w:line="360" w:lineRule="exact"/>
        <w:ind w:firstLine="720"/>
        <w:jc w:val="center"/>
        <w:rPr>
          <w:b/>
          <w:bCs/>
          <w:szCs w:val="28"/>
          <w:lang w:val="en-US"/>
        </w:rPr>
      </w:pPr>
      <w:r w:rsidRPr="006575D5">
        <w:rPr>
          <w:b/>
          <w:bCs/>
          <w:szCs w:val="28"/>
          <w:lang w:val="en-US"/>
        </w:rPr>
        <w:t>PHÂN CẤP, PHÂN CÔNG TRÁCH NHIỆM</w:t>
      </w:r>
    </w:p>
    <w:p w14:paraId="4AD1C61B" w14:textId="77777777" w:rsidR="007423BF" w:rsidRPr="006575D5" w:rsidRDefault="007423BF" w:rsidP="001939BC">
      <w:pPr>
        <w:shd w:val="clear" w:color="auto" w:fill="FFFFFF"/>
        <w:spacing w:before="120" w:after="0" w:line="360" w:lineRule="exact"/>
        <w:ind w:firstLine="720"/>
        <w:jc w:val="both"/>
        <w:rPr>
          <w:b/>
          <w:bCs/>
          <w:szCs w:val="28"/>
          <w:lang w:val="en-US"/>
        </w:rPr>
      </w:pPr>
      <w:r w:rsidRPr="006575D5">
        <w:rPr>
          <w:b/>
          <w:bCs/>
          <w:szCs w:val="28"/>
          <w:lang w:val="en-US"/>
        </w:rPr>
        <w:t xml:space="preserve">Điều 4. Phân cấp, phân công trách nhiệm </w:t>
      </w:r>
      <w:r w:rsidRPr="006575D5">
        <w:rPr>
          <w:b/>
          <w:bCs/>
          <w:szCs w:val="28"/>
        </w:rPr>
        <w:t>quản lý đối tượng về bảo vệ môi trường</w:t>
      </w:r>
      <w:r w:rsidRPr="006575D5">
        <w:rPr>
          <w:b/>
          <w:bCs/>
          <w:szCs w:val="28"/>
          <w:lang w:val="en-US"/>
        </w:rPr>
        <w:t xml:space="preserve"> </w:t>
      </w:r>
    </w:p>
    <w:p w14:paraId="6CA9D4FE" w14:textId="23B4E55D" w:rsidR="007423BF" w:rsidRPr="006575D5" w:rsidRDefault="007423BF" w:rsidP="001939BC">
      <w:pPr>
        <w:spacing w:before="120" w:after="0" w:line="360" w:lineRule="exact"/>
        <w:ind w:firstLine="720"/>
        <w:jc w:val="both"/>
        <w:rPr>
          <w:b/>
          <w:bCs/>
          <w:i/>
          <w:iCs/>
          <w:szCs w:val="28"/>
          <w:lang w:val="en-US"/>
        </w:rPr>
      </w:pPr>
      <w:r w:rsidRPr="006575D5">
        <w:rPr>
          <w:b/>
          <w:bCs/>
          <w:i/>
          <w:iCs/>
          <w:szCs w:val="28"/>
          <w:lang w:val="en-US"/>
        </w:rPr>
        <w:t xml:space="preserve">1. Sở Nông nghiệp và Môi trường </w:t>
      </w:r>
    </w:p>
    <w:p w14:paraId="4A5D16A6" w14:textId="549333C0" w:rsidR="007423BF" w:rsidRPr="006575D5" w:rsidRDefault="007423BF" w:rsidP="001939BC">
      <w:pPr>
        <w:spacing w:before="120" w:after="0" w:line="360" w:lineRule="exact"/>
        <w:ind w:firstLine="720"/>
        <w:jc w:val="both"/>
        <w:rPr>
          <w:szCs w:val="28"/>
          <w:lang w:val="en-US"/>
        </w:rPr>
      </w:pPr>
      <w:r w:rsidRPr="006575D5">
        <w:rPr>
          <w:szCs w:val="28"/>
          <w:lang w:val="en-US"/>
        </w:rPr>
        <w:t xml:space="preserve">a) Các dự án đầu tư, cơ sở thuộc đối tượng phải có giấy phép môi trường thuộc thẩm quyền cấp giấy phép môi trường của </w:t>
      </w:r>
      <w:r w:rsidR="00F63D72">
        <w:rPr>
          <w:szCs w:val="28"/>
          <w:lang w:val="en-US"/>
        </w:rPr>
        <w:t xml:space="preserve">Bộ Nông nghiệp và Môi trường, </w:t>
      </w:r>
      <w:r w:rsidRPr="006575D5">
        <w:rPr>
          <w:szCs w:val="28"/>
          <w:lang w:val="en-US"/>
        </w:rPr>
        <w:t xml:space="preserve">Ủy ban nhân dân tỉnh hoặc Sở Nông nghiệp và Môi trường theo quy định của pháp luật nằm ngoài </w:t>
      </w:r>
      <w:r w:rsidR="00A36F75">
        <w:rPr>
          <w:szCs w:val="28"/>
          <w:lang w:val="en-US"/>
        </w:rPr>
        <w:t>KCN</w:t>
      </w:r>
      <w:r w:rsidRPr="006575D5">
        <w:rPr>
          <w:szCs w:val="28"/>
          <w:lang w:val="en-US"/>
        </w:rPr>
        <w:t xml:space="preserve">, </w:t>
      </w:r>
      <w:r w:rsidRPr="006575D5">
        <w:rPr>
          <w:szCs w:val="28"/>
        </w:rPr>
        <w:t>Khu công nghệ thông tin tập trung</w:t>
      </w:r>
      <w:r w:rsidRPr="006575D5">
        <w:rPr>
          <w:szCs w:val="28"/>
          <w:lang w:val="en-US"/>
        </w:rPr>
        <w:t xml:space="preserve"> </w:t>
      </w:r>
      <w:r w:rsidRPr="006575D5">
        <w:rPr>
          <w:spacing w:val="-8"/>
          <w:szCs w:val="28"/>
          <w:lang w:val="en-US"/>
        </w:rPr>
        <w:t xml:space="preserve">và </w:t>
      </w:r>
      <w:r w:rsidRPr="006575D5">
        <w:rPr>
          <w:spacing w:val="-8"/>
          <w:szCs w:val="28"/>
        </w:rPr>
        <w:t>KCN - đô thị - dịch vụ</w:t>
      </w:r>
      <w:r w:rsidRPr="006575D5">
        <w:rPr>
          <w:spacing w:val="-8"/>
          <w:szCs w:val="28"/>
          <w:lang w:val="en-US"/>
        </w:rPr>
        <w:t>.</w:t>
      </w:r>
    </w:p>
    <w:p w14:paraId="703ABA3D" w14:textId="34DA1E8A" w:rsidR="007423BF" w:rsidRPr="006575D5" w:rsidRDefault="007423BF" w:rsidP="001939BC">
      <w:pPr>
        <w:spacing w:before="120" w:after="0" w:line="360" w:lineRule="exact"/>
        <w:ind w:firstLine="720"/>
        <w:jc w:val="both"/>
        <w:rPr>
          <w:szCs w:val="28"/>
          <w:lang w:val="en-US"/>
        </w:rPr>
      </w:pPr>
      <w:r w:rsidRPr="006575D5">
        <w:rPr>
          <w:szCs w:val="28"/>
          <w:lang w:val="en-US"/>
        </w:rPr>
        <w:t xml:space="preserve">b) Các dự án đầu tư, cơ sở thuộc thẩm quyền thẩm định báo cáo đánh giá tác động môi trường của </w:t>
      </w:r>
      <w:r w:rsidR="00F63D72">
        <w:rPr>
          <w:szCs w:val="28"/>
          <w:lang w:val="en-US"/>
        </w:rPr>
        <w:t xml:space="preserve">Bộ Nông nghiệp và Môi trường, </w:t>
      </w:r>
      <w:r w:rsidR="00F63D72" w:rsidRPr="006575D5">
        <w:rPr>
          <w:szCs w:val="28"/>
          <w:lang w:val="en-US"/>
        </w:rPr>
        <w:t xml:space="preserve">Ủy ban nhân dân tỉnh hoặc Sở Nông nghiệp và Môi trường </w:t>
      </w:r>
      <w:r w:rsidRPr="006575D5">
        <w:rPr>
          <w:szCs w:val="28"/>
          <w:lang w:val="en-US"/>
        </w:rPr>
        <w:t xml:space="preserve">theo quy định của pháp luật nằm ngoài KCN, </w:t>
      </w:r>
      <w:r w:rsidR="00F63D72">
        <w:rPr>
          <w:szCs w:val="28"/>
          <w:lang w:val="en-US"/>
        </w:rPr>
        <w:t>Khu công nghệ</w:t>
      </w:r>
      <w:r w:rsidRPr="006575D5">
        <w:rPr>
          <w:szCs w:val="28"/>
        </w:rPr>
        <w:t xml:space="preserve"> thông tin tập trung</w:t>
      </w:r>
      <w:r w:rsidRPr="006575D5">
        <w:rPr>
          <w:szCs w:val="28"/>
          <w:lang w:val="en-US"/>
        </w:rPr>
        <w:t xml:space="preserve"> </w:t>
      </w:r>
      <w:r w:rsidRPr="006575D5">
        <w:rPr>
          <w:spacing w:val="-8"/>
          <w:szCs w:val="28"/>
          <w:lang w:val="en-US"/>
        </w:rPr>
        <w:t xml:space="preserve">và </w:t>
      </w:r>
      <w:r w:rsidRPr="006575D5">
        <w:rPr>
          <w:spacing w:val="-8"/>
          <w:szCs w:val="28"/>
        </w:rPr>
        <w:t>KCN - đô thị - dịch vụ</w:t>
      </w:r>
      <w:r w:rsidRPr="006575D5">
        <w:rPr>
          <w:spacing w:val="-8"/>
          <w:szCs w:val="28"/>
          <w:lang w:val="en-US"/>
        </w:rPr>
        <w:t>.</w:t>
      </w:r>
    </w:p>
    <w:p w14:paraId="1807B17F" w14:textId="750EB0AA" w:rsidR="007423BF" w:rsidRPr="006575D5" w:rsidRDefault="007423BF" w:rsidP="001939BC">
      <w:pPr>
        <w:spacing w:before="120" w:after="0" w:line="360" w:lineRule="exact"/>
        <w:ind w:firstLine="720"/>
        <w:jc w:val="both"/>
        <w:rPr>
          <w:szCs w:val="28"/>
          <w:lang w:val="en-US"/>
        </w:rPr>
      </w:pPr>
      <w:r w:rsidRPr="006575D5">
        <w:rPr>
          <w:szCs w:val="28"/>
          <w:lang w:val="en-US"/>
        </w:rPr>
        <w:t xml:space="preserve">c) Các dự án đầu tư, cơ sở thuộc đối tượng đăng ký môi trường thuộc thẩm quyền tiếp nhận của Ủy ban nhân dân cấp tỉnh theo quy định của pháp luật; nằm ngoài KCN, </w:t>
      </w:r>
      <w:r w:rsidRPr="006575D5">
        <w:rPr>
          <w:szCs w:val="28"/>
        </w:rPr>
        <w:t>Khu công nghệ thông tin tập trung</w:t>
      </w:r>
      <w:r w:rsidRPr="006575D5">
        <w:rPr>
          <w:szCs w:val="28"/>
          <w:lang w:val="en-US"/>
        </w:rPr>
        <w:t xml:space="preserve"> </w:t>
      </w:r>
      <w:r w:rsidRPr="006575D5">
        <w:rPr>
          <w:spacing w:val="-8"/>
          <w:szCs w:val="28"/>
          <w:lang w:val="en-US"/>
        </w:rPr>
        <w:t xml:space="preserve">và </w:t>
      </w:r>
      <w:r w:rsidRPr="006575D5">
        <w:rPr>
          <w:spacing w:val="-8"/>
          <w:szCs w:val="28"/>
        </w:rPr>
        <w:t>KCN - đô thị - dịch vụ</w:t>
      </w:r>
      <w:r w:rsidRPr="006575D5">
        <w:rPr>
          <w:spacing w:val="-8"/>
          <w:szCs w:val="28"/>
          <w:lang w:val="en-US"/>
        </w:rPr>
        <w:t>.</w:t>
      </w:r>
    </w:p>
    <w:p w14:paraId="7A310803" w14:textId="2ABE365A" w:rsidR="007423BF" w:rsidRPr="006575D5" w:rsidRDefault="00232AEC" w:rsidP="001939BC">
      <w:pPr>
        <w:spacing w:before="120" w:after="0" w:line="360" w:lineRule="exact"/>
        <w:ind w:firstLine="720"/>
        <w:jc w:val="both"/>
        <w:rPr>
          <w:szCs w:val="28"/>
          <w:lang w:val="en-US"/>
        </w:rPr>
      </w:pPr>
      <w:r>
        <w:rPr>
          <w:szCs w:val="28"/>
          <w:lang w:val="en-US"/>
        </w:rPr>
        <w:lastRenderedPageBreak/>
        <w:t>d</w:t>
      </w:r>
      <w:r w:rsidR="007423BF" w:rsidRPr="006575D5">
        <w:rPr>
          <w:szCs w:val="28"/>
          <w:lang w:val="en-US"/>
        </w:rPr>
        <w:t>) Các nguồn thải có phạm vi ảnh hưởng liên quan đến từ 02 đơn vị hành chính cấp xã trở lên;</w:t>
      </w:r>
    </w:p>
    <w:p w14:paraId="460D41BE" w14:textId="7FA1D4C7" w:rsidR="007423BF" w:rsidRPr="006575D5" w:rsidRDefault="00232AEC" w:rsidP="001939BC">
      <w:pPr>
        <w:spacing w:before="120" w:after="0" w:line="360" w:lineRule="exact"/>
        <w:ind w:firstLine="720"/>
        <w:jc w:val="both"/>
        <w:rPr>
          <w:szCs w:val="28"/>
          <w:lang w:val="en-US"/>
        </w:rPr>
      </w:pPr>
      <w:r>
        <w:rPr>
          <w:szCs w:val="28"/>
          <w:lang w:val="en-US"/>
        </w:rPr>
        <w:t>đ</w:t>
      </w:r>
      <w:r w:rsidR="007423BF" w:rsidRPr="006575D5">
        <w:rPr>
          <w:szCs w:val="28"/>
          <w:lang w:val="en-US"/>
        </w:rPr>
        <w:t>) Các khu vực môi trường bị ô nhiễm, suy thoái môi trường; các điểm nóng về môi trường; các khu vực có nguy cơ xảy ra sự cố môi trường thuộc phạm vi quản lý cấp tỉnh;</w:t>
      </w:r>
    </w:p>
    <w:p w14:paraId="059FEA2C" w14:textId="32843FD4" w:rsidR="007423BF" w:rsidRPr="006575D5" w:rsidRDefault="00232AEC" w:rsidP="001939BC">
      <w:pPr>
        <w:spacing w:before="120" w:after="0" w:line="360" w:lineRule="exact"/>
        <w:ind w:firstLine="720"/>
        <w:jc w:val="both"/>
        <w:rPr>
          <w:szCs w:val="28"/>
          <w:lang w:val="en-US"/>
        </w:rPr>
      </w:pPr>
      <w:r>
        <w:rPr>
          <w:szCs w:val="28"/>
          <w:lang w:val="en-US"/>
        </w:rPr>
        <w:t>e</w:t>
      </w:r>
      <w:r w:rsidR="007423BF" w:rsidRPr="006575D5">
        <w:rPr>
          <w:szCs w:val="28"/>
          <w:lang w:val="en-US"/>
        </w:rPr>
        <w:t>) Các đối tượng khác thuộc thẩm quyền quản lý của Ủy ban nhân dân tỉnh hoặc Sở Nông nghiệp và Môi trường theo quy định của pháp luật.</w:t>
      </w:r>
    </w:p>
    <w:p w14:paraId="62E74CC9" w14:textId="6DCFF47A" w:rsidR="007423BF" w:rsidRPr="006575D5" w:rsidRDefault="007423BF" w:rsidP="001939BC">
      <w:pPr>
        <w:spacing w:before="120" w:after="0" w:line="360" w:lineRule="exact"/>
        <w:ind w:firstLine="720"/>
        <w:jc w:val="both"/>
        <w:outlineLvl w:val="2"/>
        <w:rPr>
          <w:b/>
          <w:bCs/>
          <w:i/>
          <w:iCs/>
          <w:szCs w:val="28"/>
        </w:rPr>
      </w:pPr>
      <w:r w:rsidRPr="006575D5">
        <w:rPr>
          <w:b/>
          <w:bCs/>
          <w:i/>
          <w:iCs/>
          <w:szCs w:val="28"/>
        </w:rPr>
        <w:t xml:space="preserve">2. Ủy ban nhân dân cấp xã </w:t>
      </w:r>
    </w:p>
    <w:p w14:paraId="5E799AB4"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a) Các dự án đầu tư, cơ sở thuộc đối tượng đăng ký môi trường thuộc thẩm quyền tiếp nhận của Ủy ban nhân dân cấp xã theo quy định của pháp luật;</w:t>
      </w:r>
    </w:p>
    <w:p w14:paraId="7A30C381"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b) Hộ gia đình, cá nhân và cơ sở sản xuất, kinh doanh, dịch vụ thuộc phạm vi quản lý phát sinh chất thải trên địa bàn nhưng không thuộc đối tượng quy định tại khoản 1 và khoản 3 Điều này;</w:t>
      </w:r>
    </w:p>
    <w:p w14:paraId="3BC91D15"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c) Các nguồn thải nhỏ, phân tán phát sinh trên địa bàn quản lý;</w:t>
      </w:r>
    </w:p>
    <w:p w14:paraId="2D6D73CA"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d) Các điểm tập kết, trung chuyển chất thải rắn sinh hoạt; các khu vực công cộng có phát sinh chất thải thuộc phạm vi quản lý;</w:t>
      </w:r>
    </w:p>
    <w:p w14:paraId="5AFFD8F5"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đ) Các đối tượng khác thuộc thẩm quyền quản lý của Ủy ban nhân dân cấp xã theo quy định của pháp luật.</w:t>
      </w:r>
    </w:p>
    <w:p w14:paraId="24332146" w14:textId="01C21FA9" w:rsidR="007423BF" w:rsidRPr="006575D5" w:rsidRDefault="007423BF" w:rsidP="001939BC">
      <w:pPr>
        <w:spacing w:before="120" w:after="0" w:line="360" w:lineRule="exact"/>
        <w:ind w:firstLine="720"/>
        <w:jc w:val="both"/>
        <w:outlineLvl w:val="2"/>
        <w:rPr>
          <w:b/>
          <w:bCs/>
          <w:i/>
          <w:iCs/>
          <w:szCs w:val="28"/>
        </w:rPr>
      </w:pPr>
      <w:r w:rsidRPr="006575D5">
        <w:rPr>
          <w:b/>
          <w:bCs/>
          <w:i/>
          <w:iCs/>
          <w:szCs w:val="28"/>
          <w:lang w:val="en-US"/>
        </w:rPr>
        <w:t>3</w:t>
      </w:r>
      <w:r w:rsidRPr="006575D5">
        <w:rPr>
          <w:b/>
          <w:bCs/>
          <w:i/>
          <w:iCs/>
          <w:szCs w:val="28"/>
        </w:rPr>
        <w:t xml:space="preserve">. </w:t>
      </w:r>
      <w:r w:rsidR="00A36F75">
        <w:rPr>
          <w:b/>
          <w:bCs/>
          <w:i/>
          <w:iCs/>
          <w:szCs w:val="28"/>
        </w:rPr>
        <w:t>Ban Quản lý các KCN</w:t>
      </w:r>
      <w:r w:rsidRPr="006575D5">
        <w:rPr>
          <w:b/>
          <w:bCs/>
          <w:i/>
          <w:iCs/>
          <w:szCs w:val="28"/>
        </w:rPr>
        <w:t xml:space="preserve"> tỉnh</w:t>
      </w:r>
    </w:p>
    <w:p w14:paraId="2E40CED3" w14:textId="4F9C6EE8" w:rsidR="007423BF" w:rsidRPr="006575D5" w:rsidRDefault="007423BF" w:rsidP="001939BC">
      <w:pPr>
        <w:spacing w:before="120" w:after="0" w:line="360" w:lineRule="exact"/>
        <w:ind w:firstLine="720"/>
        <w:jc w:val="both"/>
        <w:rPr>
          <w:szCs w:val="28"/>
          <w:lang w:val="en-US"/>
        </w:rPr>
      </w:pPr>
      <w:r w:rsidRPr="006575D5">
        <w:rPr>
          <w:szCs w:val="28"/>
          <w:lang w:val="en-US"/>
        </w:rPr>
        <w:t xml:space="preserve">a) Các dự án đầu tư xây dựng và kinh doanh kết cấu hạ tầng KCN, </w:t>
      </w:r>
      <w:r w:rsidRPr="006575D5">
        <w:rPr>
          <w:szCs w:val="28"/>
        </w:rPr>
        <w:t>Khu công nghệ thông tin tập trung</w:t>
      </w:r>
      <w:r w:rsidRPr="006575D5">
        <w:rPr>
          <w:szCs w:val="28"/>
          <w:lang w:val="en-US"/>
        </w:rPr>
        <w:t xml:space="preserve"> </w:t>
      </w:r>
      <w:r w:rsidRPr="006575D5">
        <w:rPr>
          <w:spacing w:val="-8"/>
          <w:szCs w:val="28"/>
          <w:lang w:val="en-US"/>
        </w:rPr>
        <w:t xml:space="preserve">và </w:t>
      </w:r>
      <w:r w:rsidRPr="006575D5">
        <w:rPr>
          <w:spacing w:val="-8"/>
          <w:szCs w:val="28"/>
        </w:rPr>
        <w:t>KCN - đô thị - dịch vụ</w:t>
      </w:r>
      <w:r w:rsidR="00A9723D" w:rsidRPr="006575D5">
        <w:rPr>
          <w:spacing w:val="-8"/>
          <w:szCs w:val="28"/>
          <w:lang w:val="en-US"/>
        </w:rPr>
        <w:t>.</w:t>
      </w:r>
    </w:p>
    <w:p w14:paraId="53A8B049" w14:textId="309108A5" w:rsidR="00A9723D" w:rsidRPr="006575D5" w:rsidRDefault="007423BF" w:rsidP="001939BC">
      <w:pPr>
        <w:spacing w:before="120" w:after="0" w:line="360" w:lineRule="exact"/>
        <w:ind w:firstLine="720"/>
        <w:jc w:val="both"/>
        <w:rPr>
          <w:szCs w:val="28"/>
          <w:lang w:val="en-US"/>
        </w:rPr>
      </w:pPr>
      <w:r w:rsidRPr="006575D5">
        <w:rPr>
          <w:szCs w:val="28"/>
          <w:lang w:val="en-US"/>
        </w:rPr>
        <w:t xml:space="preserve">b) Các dự án đầu tư, cơ sở sản xuất, kinh doanh, dịch vụ thực hiện hoạt động đầu tư trong </w:t>
      </w:r>
      <w:r w:rsidR="00A9723D" w:rsidRPr="006575D5">
        <w:rPr>
          <w:szCs w:val="28"/>
          <w:lang w:val="en-US"/>
        </w:rPr>
        <w:t xml:space="preserve">KCN, </w:t>
      </w:r>
      <w:r w:rsidR="00A9723D" w:rsidRPr="006575D5">
        <w:rPr>
          <w:szCs w:val="28"/>
        </w:rPr>
        <w:t>Khu công nghệ thông tin tập trung</w:t>
      </w:r>
      <w:r w:rsidR="00A9723D" w:rsidRPr="006575D5">
        <w:rPr>
          <w:szCs w:val="28"/>
          <w:lang w:val="en-US"/>
        </w:rPr>
        <w:t xml:space="preserve"> </w:t>
      </w:r>
      <w:r w:rsidR="00A9723D" w:rsidRPr="006575D5">
        <w:rPr>
          <w:spacing w:val="-8"/>
          <w:szCs w:val="28"/>
          <w:lang w:val="en-US"/>
        </w:rPr>
        <w:t xml:space="preserve">và </w:t>
      </w:r>
      <w:r w:rsidR="00A9723D" w:rsidRPr="006575D5">
        <w:rPr>
          <w:spacing w:val="-8"/>
          <w:szCs w:val="28"/>
        </w:rPr>
        <w:t>KCN - đô thị - dịch vụ</w:t>
      </w:r>
      <w:r w:rsidR="00A9723D" w:rsidRPr="006575D5">
        <w:rPr>
          <w:szCs w:val="28"/>
          <w:lang w:val="en-US"/>
        </w:rPr>
        <w:t xml:space="preserve"> </w:t>
      </w:r>
      <w:r w:rsidRPr="006575D5">
        <w:rPr>
          <w:szCs w:val="28"/>
          <w:lang w:val="en-US"/>
        </w:rPr>
        <w:t>theo thẩm quyền được giao, phân cấp hoặc ủy quyền;</w:t>
      </w:r>
    </w:p>
    <w:p w14:paraId="20A317B2" w14:textId="3F578B94" w:rsidR="007423BF" w:rsidRPr="006575D5" w:rsidRDefault="007423BF" w:rsidP="001939BC">
      <w:pPr>
        <w:spacing w:before="120" w:after="0" w:line="360" w:lineRule="exact"/>
        <w:ind w:firstLine="720"/>
        <w:jc w:val="both"/>
        <w:rPr>
          <w:szCs w:val="28"/>
          <w:lang w:val="en-US"/>
        </w:rPr>
      </w:pPr>
      <w:r w:rsidRPr="006575D5">
        <w:rPr>
          <w:szCs w:val="28"/>
          <w:lang w:val="en-US"/>
        </w:rPr>
        <w:t xml:space="preserve">c) Hệ thống thu gom, thoát nước mưa; hệ thống thu gom, xử lý nước thải; hệ thống thu gom, xử lý khí thải; hệ thống quan trắc môi trường tự động, liên tục và các công trình bảo vệ môi trường của các dự án đầu tư, cơ sở sản xuất, kinh doanh, dịch vụ trong KCN, </w:t>
      </w:r>
      <w:r w:rsidRPr="006575D5">
        <w:rPr>
          <w:szCs w:val="28"/>
        </w:rPr>
        <w:t>Khu công nghệ thông tin tập trung</w:t>
      </w:r>
      <w:r w:rsidRPr="006575D5">
        <w:rPr>
          <w:szCs w:val="28"/>
          <w:lang w:val="en-US"/>
        </w:rPr>
        <w:t xml:space="preserve"> </w:t>
      </w:r>
      <w:r w:rsidRPr="006575D5">
        <w:rPr>
          <w:spacing w:val="-8"/>
          <w:szCs w:val="28"/>
          <w:lang w:val="en-US"/>
        </w:rPr>
        <w:t xml:space="preserve">và </w:t>
      </w:r>
      <w:r w:rsidRPr="006575D5">
        <w:rPr>
          <w:spacing w:val="-8"/>
          <w:szCs w:val="28"/>
        </w:rPr>
        <w:t>KCN - đô thị - dịch vụ</w:t>
      </w:r>
      <w:r w:rsidRPr="006575D5">
        <w:rPr>
          <w:spacing w:val="-8"/>
          <w:szCs w:val="28"/>
          <w:lang w:val="en-US"/>
        </w:rPr>
        <w:t>.</w:t>
      </w:r>
    </w:p>
    <w:p w14:paraId="2BD0C40F" w14:textId="42F44893" w:rsidR="007423BF" w:rsidRPr="006575D5" w:rsidRDefault="007423BF" w:rsidP="001939BC">
      <w:pPr>
        <w:spacing w:before="120" w:after="0" w:line="360" w:lineRule="exact"/>
        <w:ind w:firstLine="720"/>
        <w:jc w:val="both"/>
        <w:rPr>
          <w:szCs w:val="28"/>
          <w:lang w:val="en-US"/>
        </w:rPr>
      </w:pPr>
      <w:r w:rsidRPr="006575D5">
        <w:rPr>
          <w:szCs w:val="28"/>
          <w:lang w:val="en-US"/>
        </w:rPr>
        <w:t xml:space="preserve">d) Các nguồn thải phát sinh trong phạm vi </w:t>
      </w:r>
      <w:r w:rsidR="00A36F75">
        <w:rPr>
          <w:szCs w:val="28"/>
          <w:lang w:val="en-US"/>
        </w:rPr>
        <w:t>KCN, khu công nghệ thông tin tập trung</w:t>
      </w:r>
      <w:r w:rsidRPr="006575D5">
        <w:rPr>
          <w:szCs w:val="28"/>
          <w:lang w:val="en-US"/>
        </w:rPr>
        <w:t xml:space="preserve"> theo quy định của pháp luật;</w:t>
      </w:r>
    </w:p>
    <w:p w14:paraId="02FE365D" w14:textId="710FF799" w:rsidR="007423BF" w:rsidRPr="006575D5" w:rsidRDefault="007423BF" w:rsidP="001939BC">
      <w:pPr>
        <w:spacing w:before="120" w:after="0" w:line="360" w:lineRule="exact"/>
        <w:ind w:firstLine="720"/>
        <w:jc w:val="both"/>
        <w:rPr>
          <w:szCs w:val="28"/>
          <w:lang w:val="en-US"/>
        </w:rPr>
      </w:pPr>
      <w:r w:rsidRPr="006575D5">
        <w:rPr>
          <w:szCs w:val="28"/>
          <w:lang w:val="en-US"/>
        </w:rPr>
        <w:t xml:space="preserve">đ) Các đối tượng khác thuộc phạm vi quản lý của </w:t>
      </w:r>
      <w:r w:rsidR="00A36F75">
        <w:rPr>
          <w:szCs w:val="28"/>
          <w:lang w:val="en-US"/>
        </w:rPr>
        <w:t>Ban Quản lý các KCN</w:t>
      </w:r>
      <w:r w:rsidRPr="006575D5">
        <w:rPr>
          <w:szCs w:val="28"/>
          <w:lang w:val="en-US"/>
        </w:rPr>
        <w:t xml:space="preserve"> tỉnh theo quy định của pháp luật.</w:t>
      </w:r>
    </w:p>
    <w:p w14:paraId="560626D7" w14:textId="77777777" w:rsidR="00F63D72" w:rsidRDefault="00F63D72" w:rsidP="001939BC">
      <w:pPr>
        <w:spacing w:before="120" w:after="0" w:line="360" w:lineRule="exact"/>
        <w:ind w:firstLine="720"/>
        <w:jc w:val="center"/>
        <w:rPr>
          <w:b/>
          <w:bCs/>
          <w:szCs w:val="28"/>
          <w:lang w:val="en-US"/>
        </w:rPr>
      </w:pPr>
    </w:p>
    <w:p w14:paraId="6D784920" w14:textId="2ED254A6" w:rsidR="007423BF" w:rsidRPr="006575D5" w:rsidRDefault="007423BF" w:rsidP="001939BC">
      <w:pPr>
        <w:spacing w:before="120" w:after="0" w:line="360" w:lineRule="exact"/>
        <w:ind w:firstLine="720"/>
        <w:jc w:val="center"/>
        <w:rPr>
          <w:b/>
          <w:bCs/>
          <w:szCs w:val="28"/>
          <w:lang w:val="en-US"/>
        </w:rPr>
      </w:pPr>
      <w:r w:rsidRPr="006575D5">
        <w:rPr>
          <w:b/>
          <w:bCs/>
          <w:szCs w:val="28"/>
          <w:lang w:val="en-US"/>
        </w:rPr>
        <w:lastRenderedPageBreak/>
        <w:t>CHƯƠNG III</w:t>
      </w:r>
    </w:p>
    <w:p w14:paraId="3A9A4B6F" w14:textId="77777777" w:rsidR="007423BF" w:rsidRPr="006575D5" w:rsidRDefault="007423BF" w:rsidP="001939BC">
      <w:pPr>
        <w:spacing w:before="120" w:after="0" w:line="360" w:lineRule="exact"/>
        <w:ind w:firstLine="720"/>
        <w:jc w:val="center"/>
        <w:rPr>
          <w:b/>
          <w:bCs/>
          <w:szCs w:val="28"/>
          <w:lang w:val="en-US"/>
        </w:rPr>
      </w:pPr>
      <w:r w:rsidRPr="006575D5">
        <w:rPr>
          <w:b/>
          <w:bCs/>
          <w:szCs w:val="28"/>
          <w:lang w:val="en-US"/>
        </w:rPr>
        <w:t>NHỮNG QUY ĐỊNH CỤ THỂ</w:t>
      </w:r>
    </w:p>
    <w:p w14:paraId="4C4CC700" w14:textId="77777777" w:rsidR="007423BF" w:rsidRPr="006575D5" w:rsidRDefault="007423BF" w:rsidP="001939BC">
      <w:pPr>
        <w:spacing w:before="120" w:after="0" w:line="360" w:lineRule="exact"/>
        <w:ind w:firstLine="720"/>
        <w:jc w:val="both"/>
        <w:rPr>
          <w:b/>
          <w:bCs/>
          <w:szCs w:val="28"/>
          <w:lang w:val="en-US"/>
        </w:rPr>
      </w:pPr>
      <w:r w:rsidRPr="006575D5">
        <w:rPr>
          <w:b/>
          <w:bCs/>
          <w:szCs w:val="28"/>
          <w:lang w:val="en-US"/>
        </w:rPr>
        <w:t>Điều 5. Quản lý nguồn thải và kiểm soát ô nhiễm môi trường</w:t>
      </w:r>
    </w:p>
    <w:p w14:paraId="387B377F" w14:textId="77777777" w:rsidR="007423BF" w:rsidRPr="006575D5" w:rsidRDefault="007423BF" w:rsidP="001939BC">
      <w:pPr>
        <w:spacing w:before="120" w:after="0" w:line="360" w:lineRule="exact"/>
        <w:ind w:firstLine="720"/>
        <w:jc w:val="both"/>
        <w:rPr>
          <w:b/>
          <w:bCs/>
          <w:i/>
          <w:iCs/>
          <w:szCs w:val="28"/>
          <w:lang w:val="en-US"/>
        </w:rPr>
      </w:pPr>
      <w:r w:rsidRPr="006575D5">
        <w:rPr>
          <w:b/>
          <w:bCs/>
          <w:i/>
          <w:iCs/>
          <w:szCs w:val="28"/>
          <w:lang w:val="en-US"/>
        </w:rPr>
        <w:t xml:space="preserve">1. Sở Nông nghiệp và Môi trường </w:t>
      </w:r>
    </w:p>
    <w:p w14:paraId="2A7385BA" w14:textId="38177999" w:rsidR="00FF2FB5" w:rsidRPr="00FF2FB5" w:rsidRDefault="00FF2FB5"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t>a)</w:t>
      </w:r>
      <w:r w:rsidRPr="00FF2FB5">
        <w:rPr>
          <w:rFonts w:asciiTheme="majorHAnsi" w:eastAsia="Times New Roman" w:hAnsiTheme="majorHAnsi" w:cstheme="majorHAnsi"/>
          <w:kern w:val="0"/>
          <w:szCs w:val="28"/>
          <w:lang w:val="en-US"/>
          <w14:ligatures w14:val="none"/>
        </w:rPr>
        <w:t xml:space="preserve">  Tham mưu UBND tỉnh tổ chức thực hiện công tác quản lý nguồn thải và kiểm soát ô nhiễm môi trường trên địa bàn tỉnh theo quy định của pháp luật. </w:t>
      </w:r>
    </w:p>
    <w:p w14:paraId="2CDDFA73" w14:textId="67857652" w:rsidR="00FF2FB5" w:rsidRPr="00FF2FB5" w:rsidRDefault="00FF2FB5"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t>b)</w:t>
      </w:r>
      <w:r w:rsidRPr="00FF2FB5">
        <w:rPr>
          <w:rFonts w:asciiTheme="majorHAnsi" w:eastAsia="Times New Roman" w:hAnsiTheme="majorHAnsi" w:cstheme="majorHAnsi"/>
          <w:kern w:val="0"/>
          <w:szCs w:val="28"/>
          <w:lang w:val="en-US"/>
          <w14:ligatures w14:val="none"/>
        </w:rPr>
        <w:t xml:space="preserve">  Tổ chức điều tra, thống kê, xây dựng, quản lý và cập nhật cơ sở dữ liệu nguồn thải; theo dõi, đánh giá diễn biến chất lượng môi trường; xây dựng, cập nhật danh mục nguồn thải có nguy cơ gây ô nhiễm môi trường. </w:t>
      </w:r>
    </w:p>
    <w:p w14:paraId="5ADDEB5D" w14:textId="26991C4B" w:rsidR="00FF2FB5" w:rsidRPr="00FF2FB5" w:rsidRDefault="00FF2FB5"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t>c)</w:t>
      </w:r>
      <w:r w:rsidRPr="00FF2FB5">
        <w:rPr>
          <w:rFonts w:asciiTheme="majorHAnsi" w:eastAsia="Times New Roman" w:hAnsiTheme="majorHAnsi" w:cstheme="majorHAnsi"/>
          <w:kern w:val="0"/>
          <w:szCs w:val="28"/>
          <w:lang w:val="en-US"/>
          <w14:ligatures w14:val="none"/>
        </w:rPr>
        <w:t xml:space="preserve">  Tổ chức quản lý, theo dõi, giám sát các đối tượng thuộc phạm vi quản lý quy định tại khoản 1 Điều 4 Quy định này; quản lý các khu vực môi trường bị ô nhiễm, suy thoái môi trường, các điểm nóng về môi trường và khu vực có nguy cơ xảy ra sự cố môi trường. </w:t>
      </w:r>
    </w:p>
    <w:p w14:paraId="0E9B239B" w14:textId="28D4E118" w:rsidR="00FF2FB5" w:rsidRPr="00FF2FB5" w:rsidRDefault="00FF2FB5"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t>d)</w:t>
      </w:r>
      <w:r w:rsidRPr="00FF2FB5">
        <w:rPr>
          <w:rFonts w:asciiTheme="majorHAnsi" w:eastAsia="Times New Roman" w:hAnsiTheme="majorHAnsi" w:cstheme="majorHAnsi"/>
          <w:kern w:val="0"/>
          <w:szCs w:val="28"/>
          <w:lang w:val="en-US"/>
          <w14:ligatures w14:val="none"/>
        </w:rPr>
        <w:t xml:space="preserve">  Tổ chức tiếp nhận, quản lý, khai thác và sử dụng dữ liệu quan trắc môi trường tự động, liên tục thuộc phạm vi quản lý. </w:t>
      </w:r>
    </w:p>
    <w:p w14:paraId="70B1BC76" w14:textId="32C9FBDD" w:rsidR="00FF2FB5" w:rsidRPr="00FF2FB5" w:rsidRDefault="00FF2FB5"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t>e)</w:t>
      </w:r>
      <w:r w:rsidRPr="00FF2FB5">
        <w:rPr>
          <w:rFonts w:asciiTheme="majorHAnsi" w:eastAsia="Times New Roman" w:hAnsiTheme="majorHAnsi" w:cstheme="majorHAnsi"/>
          <w:kern w:val="0"/>
          <w:szCs w:val="28"/>
          <w:lang w:val="en-US"/>
          <w14:ligatures w14:val="none"/>
        </w:rPr>
        <w:t xml:space="preserve">  Theo dõi, giám sát, kiểm soát số liệu quan trắc môi trường tự động, liên tục; kịp thời cảnh báo, đôn đốc, yêu cầu thực hiện các biện pháp khắc phục đối với trường hợp gián đoạn truyền dữ liệu hoặc có kết quả quan trắc vượt quy chuẩn kỹ thuật môi trường. </w:t>
      </w:r>
    </w:p>
    <w:p w14:paraId="6D97DBD2" w14:textId="0882596E" w:rsidR="00FF2FB5" w:rsidRPr="00FF2FB5" w:rsidRDefault="00FF2FB5"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t>g)</w:t>
      </w:r>
      <w:r w:rsidRPr="00FF2FB5">
        <w:rPr>
          <w:rFonts w:asciiTheme="majorHAnsi" w:eastAsia="Times New Roman" w:hAnsiTheme="majorHAnsi" w:cstheme="majorHAnsi"/>
          <w:kern w:val="0"/>
          <w:szCs w:val="28"/>
          <w:lang w:val="en-US"/>
          <w14:ligatures w14:val="none"/>
        </w:rPr>
        <w:t xml:space="preserve">  Hướng dẫn, tập huấn chuyên môn, nghiệp vụ cho UBND cấp xã trong công tác quản lý nguồn thải, kiểm soát ô nhiễm môi trường, quản lý chất thải, phòng ngừa và ứng phó sự cố môi trường. </w:t>
      </w:r>
    </w:p>
    <w:p w14:paraId="582AA319" w14:textId="77777777" w:rsidR="00FF2FB5" w:rsidRPr="001939BC" w:rsidRDefault="00FF2FB5"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t>h)  Tổng hợp, đánh giá tình hình quản lý nguồn thải, kiểm soát ô nhiễm môi trường trên địa bàn tỉnh; thực hiện chế độ báo cáo theo quy định.</w:t>
      </w:r>
    </w:p>
    <w:p w14:paraId="390253A1" w14:textId="26226028" w:rsidR="007423BF" w:rsidRPr="001939BC" w:rsidRDefault="007423BF" w:rsidP="001939BC">
      <w:pPr>
        <w:spacing w:before="120" w:after="0" w:line="360" w:lineRule="exact"/>
        <w:ind w:firstLine="720"/>
        <w:jc w:val="both"/>
        <w:rPr>
          <w:rFonts w:asciiTheme="majorHAnsi" w:hAnsiTheme="majorHAnsi" w:cstheme="majorHAnsi"/>
          <w:b/>
          <w:bCs/>
          <w:i/>
          <w:iCs/>
          <w:szCs w:val="28"/>
          <w:lang w:val="en-US"/>
        </w:rPr>
      </w:pPr>
      <w:r w:rsidRPr="001939BC">
        <w:rPr>
          <w:rFonts w:asciiTheme="majorHAnsi" w:hAnsiTheme="majorHAnsi" w:cstheme="majorHAnsi"/>
          <w:b/>
          <w:bCs/>
          <w:i/>
          <w:iCs/>
          <w:szCs w:val="28"/>
          <w:lang w:val="en-US"/>
        </w:rPr>
        <w:t>2. U</w:t>
      </w:r>
      <w:r w:rsidR="00A270A7">
        <w:rPr>
          <w:rFonts w:asciiTheme="majorHAnsi" w:hAnsiTheme="majorHAnsi" w:cstheme="majorHAnsi"/>
          <w:b/>
          <w:bCs/>
          <w:i/>
          <w:iCs/>
          <w:szCs w:val="28"/>
          <w:lang w:val="en-US"/>
        </w:rPr>
        <w:t xml:space="preserve">ỷ ban nhân dân </w:t>
      </w:r>
      <w:r w:rsidRPr="001939BC">
        <w:rPr>
          <w:rFonts w:asciiTheme="majorHAnsi" w:hAnsiTheme="majorHAnsi" w:cstheme="majorHAnsi"/>
          <w:b/>
          <w:bCs/>
          <w:i/>
          <w:iCs/>
          <w:szCs w:val="28"/>
          <w:lang w:val="en-US"/>
        </w:rPr>
        <w:t>cấp xã</w:t>
      </w:r>
    </w:p>
    <w:p w14:paraId="0C9C3431" w14:textId="3C49A375" w:rsidR="001939BC" w:rsidRPr="001939BC" w:rsidRDefault="001939BC"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t xml:space="preserve">a)  Tổ chức quản lý các nguồn thải phát sinh trên địa bàn thuộc phạm vi quản lý theo quy định của pháp luật. </w:t>
      </w:r>
    </w:p>
    <w:p w14:paraId="5F8AE469" w14:textId="0B35BB51" w:rsidR="001939BC" w:rsidRPr="001939BC" w:rsidRDefault="001939BC"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t xml:space="preserve">b)  Tổ chức rà soát, thống kê, lập danh mục và cập nhật thông tin đối với các đối tượng thuộc phạm vi quản lý quy định tại khoản 2 Điều 4 Quy định này và các nguồn thải khác phát sinh trên địa bàn. </w:t>
      </w:r>
    </w:p>
    <w:p w14:paraId="6E697B37" w14:textId="0E001E5A" w:rsidR="001939BC" w:rsidRPr="001939BC" w:rsidRDefault="001939BC"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t xml:space="preserve">c) Tiếp nhận đăng ký môi trường; quản lý, theo dõi việc thực hiện nội dung đăng ký môi trường theo quy định. </w:t>
      </w:r>
    </w:p>
    <w:p w14:paraId="5FA8DC79" w14:textId="54D618EE" w:rsidR="001939BC" w:rsidRPr="001939BC" w:rsidRDefault="001939BC"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lastRenderedPageBreak/>
        <w:t xml:space="preserve">d)  Tổ chức theo dõi, giám sát các khu vực có nguy cơ ô nhiễm môi trường, các điểm có nguy cơ xảy ra sự cố môi trường trên địa bàn; chủ động thực hiện các biện pháp phòng ngừa, ứng phó ban đầu khi xảy ra sự cố môi trường. </w:t>
      </w:r>
    </w:p>
    <w:p w14:paraId="6D16E4B2" w14:textId="7AD6EBD9" w:rsidR="001939BC" w:rsidRDefault="001939BC"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t>đ</w:t>
      </w:r>
      <w:r w:rsidR="00232AEC">
        <w:rPr>
          <w:rFonts w:asciiTheme="majorHAnsi" w:eastAsia="Times New Roman" w:hAnsiTheme="majorHAnsi" w:cstheme="majorHAnsi"/>
          <w:kern w:val="0"/>
          <w:szCs w:val="28"/>
          <w:lang w:val="en-US"/>
          <w14:ligatures w14:val="none"/>
        </w:rPr>
        <w:t>)</w:t>
      </w:r>
      <w:r w:rsidRPr="001939BC">
        <w:rPr>
          <w:rFonts w:asciiTheme="majorHAnsi" w:eastAsia="Times New Roman" w:hAnsiTheme="majorHAnsi" w:cstheme="majorHAnsi"/>
          <w:kern w:val="0"/>
          <w:szCs w:val="28"/>
          <w:lang w:val="en-US"/>
          <w14:ligatures w14:val="none"/>
        </w:rPr>
        <w:t xml:space="preserve">  Thực hiện chế độ báo cáo </w:t>
      </w:r>
      <w:r w:rsidR="00232AEC">
        <w:rPr>
          <w:rFonts w:asciiTheme="majorHAnsi" w:eastAsia="Times New Roman" w:hAnsiTheme="majorHAnsi" w:cstheme="majorHAnsi"/>
          <w:kern w:val="0"/>
          <w:szCs w:val="28"/>
          <w:lang w:val="en-US"/>
          <w14:ligatures w14:val="none"/>
        </w:rPr>
        <w:t xml:space="preserve">định kỳ hoặc đột xuất </w:t>
      </w:r>
      <w:r w:rsidRPr="001939BC">
        <w:rPr>
          <w:rFonts w:asciiTheme="majorHAnsi" w:eastAsia="Times New Roman" w:hAnsiTheme="majorHAnsi" w:cstheme="majorHAnsi"/>
          <w:kern w:val="0"/>
          <w:szCs w:val="28"/>
          <w:lang w:val="en-US"/>
          <w14:ligatures w14:val="none"/>
        </w:rPr>
        <w:t>về tình hình quản lý nguồn thải, kiểm soát ô nhiễm môi trường trên địa bàn theo quy định.</w:t>
      </w:r>
    </w:p>
    <w:p w14:paraId="7015C1A2" w14:textId="1FBDCD38" w:rsidR="007423BF" w:rsidRPr="006575D5" w:rsidRDefault="007423BF" w:rsidP="001939BC">
      <w:pPr>
        <w:spacing w:before="120" w:after="0" w:line="360" w:lineRule="exact"/>
        <w:ind w:firstLine="720"/>
        <w:jc w:val="both"/>
        <w:rPr>
          <w:b/>
          <w:bCs/>
          <w:i/>
          <w:iCs/>
          <w:szCs w:val="28"/>
          <w:lang w:val="en-US"/>
        </w:rPr>
      </w:pPr>
      <w:r w:rsidRPr="001939BC">
        <w:rPr>
          <w:rFonts w:asciiTheme="majorHAnsi" w:hAnsiTheme="majorHAnsi" w:cstheme="majorHAnsi"/>
          <w:b/>
          <w:bCs/>
          <w:i/>
          <w:iCs/>
          <w:szCs w:val="28"/>
          <w:lang w:val="en-US"/>
        </w:rPr>
        <w:t xml:space="preserve">3. </w:t>
      </w:r>
      <w:r w:rsidR="00A36F75">
        <w:rPr>
          <w:rFonts w:asciiTheme="majorHAnsi" w:hAnsiTheme="majorHAnsi" w:cstheme="majorHAnsi"/>
          <w:b/>
          <w:bCs/>
          <w:i/>
          <w:iCs/>
          <w:szCs w:val="28"/>
          <w:lang w:val="en-US"/>
        </w:rPr>
        <w:t>Ban Quản lý các KCN</w:t>
      </w:r>
      <w:r w:rsidRPr="006575D5">
        <w:rPr>
          <w:b/>
          <w:bCs/>
          <w:i/>
          <w:iCs/>
          <w:szCs w:val="28"/>
          <w:lang w:val="en-US"/>
        </w:rPr>
        <w:t xml:space="preserve"> tỉnh</w:t>
      </w:r>
    </w:p>
    <w:p w14:paraId="004152A6" w14:textId="15CAAF35"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hAnsi="Symbol" w:cs="Times New Roman"/>
          <w:kern w:val="0"/>
          <w:szCs w:val="28"/>
          <w:lang w:val="en-US"/>
          <w14:ligatures w14:val="none"/>
        </w:rPr>
        <w:t>a)</w:t>
      </w:r>
      <w:r w:rsidRPr="001939BC">
        <w:rPr>
          <w:rFonts w:eastAsia="Times New Roman" w:cs="Times New Roman"/>
          <w:kern w:val="0"/>
          <w:szCs w:val="28"/>
          <w:lang w:val="en-US"/>
          <w14:ligatures w14:val="none"/>
        </w:rPr>
        <w:t xml:space="preserve">  Tổ chức quản lý các nguồn thải phát sinh trong </w:t>
      </w:r>
      <w:r w:rsidR="00A36F75">
        <w:rPr>
          <w:rFonts w:eastAsia="Times New Roman" w:cs="Times New Roman"/>
          <w:kern w:val="0"/>
          <w:szCs w:val="28"/>
          <w:lang w:val="en-US"/>
          <w14:ligatures w14:val="none"/>
        </w:rPr>
        <w:t>KCN</w:t>
      </w:r>
      <w:r w:rsidRPr="001939BC">
        <w:rPr>
          <w:rFonts w:eastAsia="Times New Roman" w:cs="Times New Roman"/>
          <w:kern w:val="0"/>
          <w:szCs w:val="28"/>
          <w:lang w:val="en-US"/>
          <w14:ligatures w14:val="none"/>
        </w:rPr>
        <w:t xml:space="preserve">, khu công nghệ thông tin tập trung và </w:t>
      </w:r>
      <w:r w:rsidR="00A36F75">
        <w:rPr>
          <w:rFonts w:eastAsia="Times New Roman" w:cs="Times New Roman"/>
          <w:kern w:val="0"/>
          <w:szCs w:val="28"/>
          <w:lang w:val="en-US"/>
          <w14:ligatures w14:val="none"/>
        </w:rPr>
        <w:t>KCN</w:t>
      </w:r>
      <w:r w:rsidRPr="001939BC">
        <w:rPr>
          <w:rFonts w:eastAsia="Times New Roman" w:cs="Times New Roman"/>
          <w:kern w:val="0"/>
          <w:szCs w:val="28"/>
          <w:lang w:val="en-US"/>
          <w14:ligatures w14:val="none"/>
        </w:rPr>
        <w:t xml:space="preserve"> - đô thị - dịch vụ thuộc phạm vi quản lý theo </w:t>
      </w:r>
      <w:r w:rsidR="00A36F75">
        <w:rPr>
          <w:rFonts w:eastAsia="Times New Roman" w:cs="Times New Roman"/>
          <w:kern w:val="0"/>
          <w:szCs w:val="28"/>
          <w:lang w:val="en-US"/>
          <w14:ligatures w14:val="none"/>
        </w:rPr>
        <w:t>quy định tại khoản 3 Điều 4 Quy định này.</w:t>
      </w:r>
    </w:p>
    <w:p w14:paraId="650C47AD" w14:textId="1B6009C2"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hAnsi="Symbol" w:cs="Times New Roman"/>
          <w:kern w:val="0"/>
          <w:szCs w:val="28"/>
          <w:lang w:val="en-US"/>
          <w14:ligatures w14:val="none"/>
        </w:rPr>
        <w:t>b)</w:t>
      </w:r>
      <w:r w:rsidRPr="001939BC">
        <w:rPr>
          <w:rFonts w:eastAsia="Times New Roman" w:cs="Times New Roman"/>
          <w:kern w:val="0"/>
          <w:szCs w:val="28"/>
          <w:lang w:val="en-US"/>
          <w14:ligatures w14:val="none"/>
        </w:rPr>
        <w:t xml:space="preserve">  Tổ chức rà soát, thống kê, lập danh mục và cập nhật thông tin đối với các đối tượng thuộc phạm vi quản lý quy định tại khoản 3 Điều 4 Quy định này. </w:t>
      </w:r>
    </w:p>
    <w:p w14:paraId="2326997C" w14:textId="28D4A7CA" w:rsidR="001939BC" w:rsidRPr="001939BC" w:rsidRDefault="001939BC" w:rsidP="00A270A7">
      <w:pPr>
        <w:spacing w:before="120" w:after="0" w:line="360" w:lineRule="exact"/>
        <w:ind w:firstLine="720"/>
        <w:jc w:val="both"/>
        <w:rPr>
          <w:szCs w:val="28"/>
          <w:lang w:val="en-US"/>
        </w:rPr>
      </w:pPr>
      <w:r w:rsidRPr="001939BC">
        <w:rPr>
          <w:rFonts w:eastAsia="Times New Roman" w:hAnsi="Symbol" w:cs="Times New Roman"/>
          <w:kern w:val="0"/>
          <w:szCs w:val="28"/>
          <w:lang w:val="en-US"/>
          <w14:ligatures w14:val="none"/>
        </w:rPr>
        <w:t>c)</w:t>
      </w:r>
      <w:r w:rsidRPr="001939BC">
        <w:rPr>
          <w:rFonts w:eastAsia="Times New Roman" w:cs="Times New Roman"/>
          <w:kern w:val="0"/>
          <w:szCs w:val="28"/>
          <w:lang w:val="en-US"/>
          <w14:ligatures w14:val="none"/>
        </w:rPr>
        <w:t xml:space="preserve">  Theo dõi, giám sát số liệu quan trắc môi trường tự động, liên tục của chủ đầu tư xây dựng và kinh doanh kết cấu hạ tầng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Pr="001939BC">
        <w:rPr>
          <w:rFonts w:eastAsia="Times New Roman" w:cs="Times New Roman"/>
          <w:kern w:val="0"/>
          <w:szCs w:val="28"/>
          <w:lang w:val="en-US"/>
          <w14:ligatures w14:val="none"/>
        </w:rPr>
        <w:t xml:space="preserve"> và các cơ sở thuộc phạm vi quản lý; kịp thời phát hiện, hướng dẫn, đôn đốc, yêu cầu thực hiện các biện pháp khắc phục đối với trường hợp gián đoạn truyền dữ liệu hoặc có kết quả quan trắc vượt quy chuẩn kỹ thuật môi trường. </w:t>
      </w:r>
    </w:p>
    <w:p w14:paraId="1ADADF8C" w14:textId="55D308D6"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hAnsi="Symbol" w:cs="Times New Roman"/>
          <w:kern w:val="0"/>
          <w:szCs w:val="28"/>
          <w:lang w:val="en-US"/>
          <w14:ligatures w14:val="none"/>
        </w:rPr>
        <w:t>d)</w:t>
      </w:r>
      <w:r w:rsidRPr="001939BC">
        <w:rPr>
          <w:rFonts w:eastAsia="Times New Roman" w:cs="Times New Roman"/>
          <w:kern w:val="0"/>
          <w:szCs w:val="28"/>
          <w:lang w:val="en-US"/>
          <w14:ligatures w14:val="none"/>
        </w:rPr>
        <w:t xml:space="preserve"> Tổ chức giám sát các khu vực có nguy cơ ô nhiễm môi trường trong phạm vi quản lý; chủ động thực hiện các biện pháp phòng ngừa, ứng phó sự cố môi trường theo quy định. </w:t>
      </w:r>
    </w:p>
    <w:p w14:paraId="1FD5A037" w14:textId="6A6DB811" w:rsidR="001939BC" w:rsidRPr="001939BC" w:rsidRDefault="001939BC" w:rsidP="001939BC">
      <w:pPr>
        <w:spacing w:before="120" w:after="0" w:line="360" w:lineRule="exact"/>
        <w:ind w:firstLine="720"/>
        <w:jc w:val="both"/>
        <w:rPr>
          <w:rFonts w:asciiTheme="majorHAnsi" w:eastAsia="Times New Roman" w:hAnsiTheme="majorHAnsi" w:cstheme="majorHAnsi"/>
          <w:kern w:val="0"/>
          <w:szCs w:val="28"/>
          <w:lang w:val="en-US"/>
          <w14:ligatures w14:val="none"/>
        </w:rPr>
      </w:pPr>
      <w:r w:rsidRPr="001939BC">
        <w:rPr>
          <w:rFonts w:asciiTheme="majorHAnsi" w:eastAsia="Times New Roman" w:hAnsiTheme="majorHAnsi" w:cstheme="majorHAnsi"/>
          <w:kern w:val="0"/>
          <w:szCs w:val="28"/>
          <w:lang w:val="en-US"/>
          <w14:ligatures w14:val="none"/>
        </w:rPr>
        <w:t>đ)  Thực hiện chế độ báo cáo về tình hình quản lý nguồn thải, kiểm soát ô nhiễm môi trường trong phạm vi quản lý theo quy định.</w:t>
      </w:r>
    </w:p>
    <w:p w14:paraId="1C799E0B" w14:textId="74062964" w:rsidR="00FF2FB5" w:rsidRPr="001939BC" w:rsidRDefault="00FF2FB5" w:rsidP="001939BC">
      <w:pPr>
        <w:spacing w:before="120" w:after="0" w:line="360" w:lineRule="exact"/>
        <w:ind w:firstLine="720"/>
        <w:jc w:val="both"/>
        <w:rPr>
          <w:b/>
          <w:bCs/>
          <w:szCs w:val="28"/>
          <w:lang w:val="en-US"/>
        </w:rPr>
      </w:pPr>
      <w:r w:rsidRPr="001939BC">
        <w:rPr>
          <w:rFonts w:asciiTheme="majorHAnsi" w:hAnsiTheme="majorHAnsi" w:cstheme="majorHAnsi"/>
          <w:b/>
          <w:bCs/>
          <w:szCs w:val="28"/>
          <w:lang w:val="en-US"/>
        </w:rPr>
        <w:t xml:space="preserve">Điều 6. Tiếp nhận, xử lý phản ánh, kiến nghị về </w:t>
      </w:r>
      <w:r w:rsidR="00232AEC">
        <w:rPr>
          <w:rFonts w:asciiTheme="majorHAnsi" w:hAnsiTheme="majorHAnsi" w:cstheme="majorHAnsi"/>
          <w:b/>
          <w:bCs/>
          <w:szCs w:val="28"/>
          <w:lang w:val="en-US"/>
        </w:rPr>
        <w:t xml:space="preserve">bảo vệ </w:t>
      </w:r>
      <w:r w:rsidRPr="001939BC">
        <w:rPr>
          <w:rFonts w:asciiTheme="majorHAnsi" w:hAnsiTheme="majorHAnsi" w:cstheme="majorHAnsi"/>
          <w:b/>
          <w:bCs/>
          <w:szCs w:val="28"/>
          <w:lang w:val="en-US"/>
        </w:rPr>
        <w:t>môi trường</w:t>
      </w:r>
    </w:p>
    <w:p w14:paraId="33358A86" w14:textId="39B877EB" w:rsidR="001939BC" w:rsidRPr="001939BC" w:rsidRDefault="001939BC" w:rsidP="001939BC">
      <w:pPr>
        <w:spacing w:before="120" w:after="0" w:line="360" w:lineRule="exact"/>
        <w:ind w:firstLine="720"/>
        <w:jc w:val="both"/>
        <w:rPr>
          <w:rFonts w:eastAsia="Times New Roman" w:cs="Times New Roman"/>
          <w:i/>
          <w:iCs/>
          <w:kern w:val="0"/>
          <w:szCs w:val="28"/>
          <w:lang w:val="en-US"/>
          <w14:ligatures w14:val="none"/>
        </w:rPr>
      </w:pPr>
      <w:r w:rsidRPr="001939BC">
        <w:rPr>
          <w:rFonts w:eastAsia="Times New Roman" w:cs="Times New Roman"/>
          <w:b/>
          <w:bCs/>
          <w:i/>
          <w:iCs/>
          <w:kern w:val="0"/>
          <w:szCs w:val="28"/>
          <w:lang w:val="en-US"/>
          <w14:ligatures w14:val="none"/>
        </w:rPr>
        <w:t>1. Sở Nông nghiệp và Môi trường</w:t>
      </w:r>
    </w:p>
    <w:p w14:paraId="280FF552" w14:textId="70EFF24B"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 xml:space="preserve">a) Chủ trì tiếp nhận, phân loại, xử lý hoặc tham mưu xử lý các phản ánh, kiến nghị về môi trường đối với các đối tượng thuộc phạm vi quản lý. </w:t>
      </w:r>
    </w:p>
    <w:p w14:paraId="07431EF0" w14:textId="178C8131"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 xml:space="preserve">b) Hướng dẫn, đôn đốc UBND cấp xã và </w:t>
      </w:r>
      <w:r w:rsidR="00A36F75">
        <w:rPr>
          <w:rFonts w:eastAsia="Times New Roman" w:cs="Times New Roman"/>
          <w:kern w:val="0"/>
          <w:szCs w:val="28"/>
          <w:lang w:val="en-US"/>
          <w14:ligatures w14:val="none"/>
        </w:rPr>
        <w:t>Ban Quản lý các KCN</w:t>
      </w:r>
      <w:r w:rsidRPr="001939BC">
        <w:rPr>
          <w:rFonts w:eastAsia="Times New Roman" w:cs="Times New Roman"/>
          <w:kern w:val="0"/>
          <w:szCs w:val="28"/>
          <w:lang w:val="en-US"/>
          <w14:ligatures w14:val="none"/>
        </w:rPr>
        <w:t xml:space="preserve"> tỉnh trong việc tiếp nhận, xử lý phản ánh, kiến nghị về môi trường. </w:t>
      </w:r>
    </w:p>
    <w:p w14:paraId="35068FFD" w14:textId="4B5C16D5"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 xml:space="preserve">c) Chủ trì xử lý hoặc tham mưu cơ quan có thẩm quyền xử lý các vụ việc ô nhiễm môi trường, sự cố môi trường, các vấn đề môi trường liên xã, liên địa bàn hoặc vượt thẩm quyền giải quyết của UBND cấp xã. </w:t>
      </w:r>
    </w:p>
    <w:p w14:paraId="57CEBC98" w14:textId="549CF920" w:rsidR="001939BC" w:rsidRPr="001939BC" w:rsidRDefault="001939BC" w:rsidP="001939BC">
      <w:pPr>
        <w:spacing w:before="120" w:after="0" w:line="360" w:lineRule="exact"/>
        <w:ind w:firstLine="720"/>
        <w:jc w:val="both"/>
        <w:rPr>
          <w:rFonts w:eastAsia="Times New Roman" w:cs="Times New Roman"/>
          <w:i/>
          <w:iCs/>
          <w:kern w:val="0"/>
          <w:szCs w:val="28"/>
          <w:lang w:val="en-US"/>
          <w14:ligatures w14:val="none"/>
        </w:rPr>
      </w:pPr>
      <w:r w:rsidRPr="001939BC">
        <w:rPr>
          <w:rFonts w:eastAsia="Times New Roman" w:cs="Times New Roman"/>
          <w:b/>
          <w:bCs/>
          <w:i/>
          <w:iCs/>
          <w:kern w:val="0"/>
          <w:szCs w:val="28"/>
          <w:lang w:val="en-US"/>
          <w14:ligatures w14:val="none"/>
        </w:rPr>
        <w:t>2. U</w:t>
      </w:r>
      <w:r w:rsidR="00A270A7">
        <w:rPr>
          <w:rFonts w:eastAsia="Times New Roman" w:cs="Times New Roman"/>
          <w:b/>
          <w:bCs/>
          <w:i/>
          <w:iCs/>
          <w:kern w:val="0"/>
          <w:szCs w:val="28"/>
          <w:lang w:val="en-US"/>
          <w14:ligatures w14:val="none"/>
        </w:rPr>
        <w:t>ỷ ban nhân dân</w:t>
      </w:r>
      <w:r w:rsidRPr="001939BC">
        <w:rPr>
          <w:rFonts w:eastAsia="Times New Roman" w:cs="Times New Roman"/>
          <w:b/>
          <w:bCs/>
          <w:i/>
          <w:iCs/>
          <w:kern w:val="0"/>
          <w:szCs w:val="28"/>
          <w:lang w:val="en-US"/>
          <w14:ligatures w14:val="none"/>
        </w:rPr>
        <w:t xml:space="preserve"> cấp xã</w:t>
      </w:r>
    </w:p>
    <w:p w14:paraId="3125EB56" w14:textId="2B9F04D8"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 xml:space="preserve">a) Tiếp nhận, phân loại, xử lý hoặc chuyển cơ quan có thẩm quyền giải quyết các phản ánh kiến nghị của tổ chức, cá nhân, cộng đồng dân cư về môi trường trên địa bàn. </w:t>
      </w:r>
    </w:p>
    <w:p w14:paraId="16C20D19" w14:textId="62D01C1F"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lastRenderedPageBreak/>
        <w:t xml:space="preserve">b) Tổ chức kiểm tra, xác minh nội dung phản ánh, kiến nghị; thông báo kết quả giải quyết theo quy định. </w:t>
      </w:r>
    </w:p>
    <w:p w14:paraId="2DC433EA" w14:textId="21CF3193" w:rsidR="00232AEC" w:rsidRPr="001939BC" w:rsidRDefault="00232AEC" w:rsidP="001939BC">
      <w:pPr>
        <w:spacing w:before="120" w:after="0" w:line="360" w:lineRule="exact"/>
        <w:ind w:firstLine="720"/>
        <w:jc w:val="both"/>
        <w:rPr>
          <w:rFonts w:eastAsia="Times New Roman" w:cs="Times New Roman"/>
          <w:kern w:val="0"/>
          <w:szCs w:val="28"/>
          <w:lang w:val="en-US"/>
          <w14:ligatures w14:val="none"/>
        </w:rPr>
      </w:pPr>
      <w:r>
        <w:rPr>
          <w:lang w:val="en-US"/>
        </w:rPr>
        <w:t>c</w:t>
      </w:r>
      <w:r>
        <w:t>) Trường hợp vụ việc vượt thẩm quyền hoặc có phạm vi ảnh hưởng liên quan đến từ 02 đơn vị hành chính cấp xã trở lên</w:t>
      </w:r>
      <w:r>
        <w:rPr>
          <w:lang w:val="en-US"/>
        </w:rPr>
        <w:t>,</w:t>
      </w:r>
      <w:r>
        <w:t xml:space="preserve"> báo cáo Sở Nông nghiệp và Môi trường để hướng dẫn, phối hợp xử lý hoặc tham mưu cấp có thẩm quyền xem xét, giải quyết theo quy định.</w:t>
      </w:r>
    </w:p>
    <w:p w14:paraId="38A0603B" w14:textId="6195A8B7" w:rsidR="001939BC" w:rsidRPr="001939BC" w:rsidRDefault="001939BC" w:rsidP="001939BC">
      <w:pPr>
        <w:spacing w:before="120" w:after="0" w:line="360" w:lineRule="exact"/>
        <w:ind w:firstLine="720"/>
        <w:jc w:val="both"/>
        <w:rPr>
          <w:rFonts w:eastAsia="Times New Roman" w:cs="Times New Roman"/>
          <w:i/>
          <w:iCs/>
          <w:kern w:val="0"/>
          <w:szCs w:val="28"/>
          <w:lang w:val="en-US"/>
          <w14:ligatures w14:val="none"/>
        </w:rPr>
      </w:pPr>
      <w:r w:rsidRPr="001939BC">
        <w:rPr>
          <w:rFonts w:eastAsia="Times New Roman" w:cs="Times New Roman"/>
          <w:b/>
          <w:bCs/>
          <w:i/>
          <w:iCs/>
          <w:kern w:val="0"/>
          <w:szCs w:val="28"/>
          <w:lang w:val="en-US"/>
          <w14:ligatures w14:val="none"/>
        </w:rPr>
        <w:t xml:space="preserve">3. </w:t>
      </w:r>
      <w:r w:rsidR="00A36F75">
        <w:rPr>
          <w:rFonts w:eastAsia="Times New Roman" w:cs="Times New Roman"/>
          <w:b/>
          <w:bCs/>
          <w:i/>
          <w:iCs/>
          <w:kern w:val="0"/>
          <w:szCs w:val="28"/>
          <w:lang w:val="en-US"/>
          <w14:ligatures w14:val="none"/>
        </w:rPr>
        <w:t>Ban Quản lý các KCN</w:t>
      </w:r>
      <w:r w:rsidRPr="001939BC">
        <w:rPr>
          <w:rFonts w:eastAsia="Times New Roman" w:cs="Times New Roman"/>
          <w:b/>
          <w:bCs/>
          <w:i/>
          <w:iCs/>
          <w:kern w:val="0"/>
          <w:szCs w:val="28"/>
          <w:lang w:val="en-US"/>
          <w14:ligatures w14:val="none"/>
        </w:rPr>
        <w:t xml:space="preserve"> tỉnh</w:t>
      </w:r>
    </w:p>
    <w:p w14:paraId="7B988774" w14:textId="07A4BE3B"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 xml:space="preserve">a) Tiếp nhận, phân loại, xử lý hoặc chuyển cơ quan có thẩm quyền giải quyết các phản ánh, kiến nghị về môi trường đối với các đối tượng thuộc phạm vi quản lý. </w:t>
      </w:r>
    </w:p>
    <w:p w14:paraId="25916D0C" w14:textId="56229A20"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 xml:space="preserve">b) Tổ chức kiểm tra, xác minh và giải quyết theo thẩm quyền. </w:t>
      </w:r>
    </w:p>
    <w:p w14:paraId="2FDB437B" w14:textId="55CC4366" w:rsid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c) Phối hợp với Sở Nông nghiệp và Môi trường, UBND cấp xã trong xử lý các vụ việc môi trường có liên quan</w:t>
      </w:r>
      <w:r w:rsidR="00232AEC">
        <w:rPr>
          <w:rFonts w:eastAsia="Times New Roman" w:cs="Times New Roman"/>
          <w:kern w:val="0"/>
          <w:szCs w:val="28"/>
          <w:lang w:val="en-US"/>
          <w14:ligatures w14:val="none"/>
        </w:rPr>
        <w:t>.</w:t>
      </w:r>
    </w:p>
    <w:p w14:paraId="48092659" w14:textId="5DD56D90" w:rsidR="00232AEC" w:rsidRPr="001939BC" w:rsidRDefault="00232AEC" w:rsidP="001939BC">
      <w:pPr>
        <w:spacing w:before="120" w:after="0" w:line="360" w:lineRule="exact"/>
        <w:ind w:firstLine="720"/>
        <w:jc w:val="both"/>
        <w:rPr>
          <w:rFonts w:eastAsia="Times New Roman" w:cs="Times New Roman"/>
          <w:kern w:val="0"/>
          <w:szCs w:val="28"/>
          <w:lang w:val="en-US"/>
          <w14:ligatures w14:val="none"/>
        </w:rPr>
      </w:pPr>
      <w:r>
        <w:t>d) Trường hợp vụ việc vượt thẩm quyền</w:t>
      </w:r>
      <w:r>
        <w:rPr>
          <w:lang w:val="en-US"/>
        </w:rPr>
        <w:t xml:space="preserve">, </w:t>
      </w:r>
      <w:r>
        <w:t>kịp thời báo cáo Sở Nông nghiệp và Môi trường hoặc Ủy ban nhân dân tỉnh theo quy định.</w:t>
      </w:r>
    </w:p>
    <w:p w14:paraId="1282F9FC" w14:textId="5CA805DD" w:rsidR="00FF2FB5" w:rsidRPr="00A270A7" w:rsidRDefault="00FF2FB5" w:rsidP="001939BC">
      <w:pPr>
        <w:spacing w:before="120" w:after="0" w:line="360" w:lineRule="exact"/>
        <w:ind w:firstLine="720"/>
        <w:jc w:val="both"/>
        <w:rPr>
          <w:rFonts w:ascii="Times New Roman Bold" w:hAnsi="Times New Roman Bold"/>
          <w:b/>
          <w:bCs/>
          <w:spacing w:val="-4"/>
          <w:szCs w:val="28"/>
          <w:lang w:val="en-US"/>
        </w:rPr>
      </w:pPr>
      <w:r w:rsidRPr="00A270A7">
        <w:rPr>
          <w:rFonts w:ascii="Times New Roman Bold" w:hAnsi="Times New Roman Bold"/>
          <w:b/>
          <w:bCs/>
          <w:spacing w:val="-4"/>
          <w:szCs w:val="28"/>
          <w:lang w:val="en-US"/>
        </w:rPr>
        <w:t>Điều 7. Kiểm tra</w:t>
      </w:r>
      <w:r w:rsidR="00232AEC" w:rsidRPr="00A270A7">
        <w:rPr>
          <w:rFonts w:ascii="Times New Roman Bold" w:hAnsi="Times New Roman Bold"/>
          <w:b/>
          <w:bCs/>
          <w:spacing w:val="-4"/>
          <w:szCs w:val="28"/>
          <w:lang w:val="en-US"/>
        </w:rPr>
        <w:t>, giám sát</w:t>
      </w:r>
      <w:r w:rsidRPr="00A270A7">
        <w:rPr>
          <w:rFonts w:ascii="Times New Roman Bold" w:hAnsi="Times New Roman Bold"/>
          <w:b/>
          <w:bCs/>
          <w:spacing w:val="-4"/>
          <w:szCs w:val="28"/>
          <w:lang w:val="en-US"/>
        </w:rPr>
        <w:t xml:space="preserve"> việc chấp hành pháp luật về bảo vệ môi trường</w:t>
      </w:r>
    </w:p>
    <w:p w14:paraId="7E605BB2" w14:textId="384BDE09" w:rsidR="001939BC" w:rsidRPr="001939BC" w:rsidRDefault="001939BC" w:rsidP="001939BC">
      <w:pPr>
        <w:spacing w:before="120" w:after="0" w:line="360" w:lineRule="exact"/>
        <w:ind w:firstLine="720"/>
        <w:jc w:val="both"/>
        <w:rPr>
          <w:rFonts w:eastAsia="Times New Roman" w:cs="Times New Roman"/>
          <w:i/>
          <w:iCs/>
          <w:kern w:val="0"/>
          <w:szCs w:val="28"/>
          <w:lang w:val="en-US"/>
          <w14:ligatures w14:val="none"/>
        </w:rPr>
      </w:pPr>
      <w:r w:rsidRPr="001939BC">
        <w:rPr>
          <w:rFonts w:eastAsia="Times New Roman" w:cs="Times New Roman"/>
          <w:b/>
          <w:bCs/>
          <w:i/>
          <w:iCs/>
          <w:kern w:val="0"/>
          <w:szCs w:val="28"/>
          <w:lang w:val="en-US"/>
          <w14:ligatures w14:val="none"/>
        </w:rPr>
        <w:t>1. Sở Nông nghiệp và Môi trường</w:t>
      </w:r>
    </w:p>
    <w:p w14:paraId="51AABA98" w14:textId="3F2176CB"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a) Chủ trì tổ chức kiểm tra</w:t>
      </w:r>
      <w:r w:rsidR="00232AEC">
        <w:rPr>
          <w:rFonts w:eastAsia="Times New Roman" w:cs="Times New Roman"/>
          <w:kern w:val="0"/>
          <w:szCs w:val="28"/>
          <w:lang w:val="en-US"/>
          <w14:ligatures w14:val="none"/>
        </w:rPr>
        <w:t>, giám sát</w:t>
      </w:r>
      <w:r w:rsidRPr="001939BC">
        <w:rPr>
          <w:rFonts w:eastAsia="Times New Roman" w:cs="Times New Roman"/>
          <w:kern w:val="0"/>
          <w:szCs w:val="28"/>
          <w:lang w:val="en-US"/>
          <w14:ligatures w14:val="none"/>
        </w:rPr>
        <w:t xml:space="preserve"> việc chấp hành pháp luật về bảo vệ môi trường đối với các tổ chức, cá nhân thuộc phạm vi quản lý theo quy định của pháp luật. </w:t>
      </w:r>
    </w:p>
    <w:p w14:paraId="1DC527AC" w14:textId="6892FB58"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 xml:space="preserve">b) Phối hợp với UBND cấp xã, </w:t>
      </w:r>
      <w:r w:rsidR="00A36F75">
        <w:rPr>
          <w:rFonts w:eastAsia="Times New Roman" w:cs="Times New Roman"/>
          <w:kern w:val="0"/>
          <w:szCs w:val="28"/>
          <w:lang w:val="en-US"/>
          <w14:ligatures w14:val="none"/>
        </w:rPr>
        <w:t>Ban Quản lý các KCN</w:t>
      </w:r>
      <w:r w:rsidRPr="001939BC">
        <w:rPr>
          <w:rFonts w:eastAsia="Times New Roman" w:cs="Times New Roman"/>
          <w:kern w:val="0"/>
          <w:szCs w:val="28"/>
          <w:lang w:val="en-US"/>
          <w14:ligatures w14:val="none"/>
        </w:rPr>
        <w:t xml:space="preserve"> tỉnh và các cơ quan liên quan trong kiểm tra, giám sát việc chấp hành pháp luật về bảo vệ môi trường khi có yêu cầu hoặc theo chỉ đạo của cơ quan có thẩm quyền. </w:t>
      </w:r>
    </w:p>
    <w:p w14:paraId="2F8FABC8" w14:textId="5F9985AF" w:rsidR="001939BC" w:rsidRPr="001939BC" w:rsidRDefault="001939BC" w:rsidP="001939BC">
      <w:pPr>
        <w:spacing w:before="120" w:after="0" w:line="360" w:lineRule="exact"/>
        <w:ind w:firstLine="720"/>
        <w:jc w:val="both"/>
        <w:rPr>
          <w:rFonts w:eastAsia="Times New Roman" w:cs="Times New Roman"/>
          <w:i/>
          <w:iCs/>
          <w:kern w:val="0"/>
          <w:szCs w:val="28"/>
          <w:lang w:val="en-US"/>
          <w14:ligatures w14:val="none"/>
        </w:rPr>
      </w:pPr>
      <w:r w:rsidRPr="001939BC">
        <w:rPr>
          <w:rFonts w:eastAsia="Times New Roman" w:cs="Times New Roman"/>
          <w:b/>
          <w:bCs/>
          <w:i/>
          <w:iCs/>
          <w:kern w:val="0"/>
          <w:szCs w:val="28"/>
          <w:lang w:val="en-US"/>
          <w14:ligatures w14:val="none"/>
        </w:rPr>
        <w:t xml:space="preserve">2. </w:t>
      </w:r>
      <w:r w:rsidR="00A270A7">
        <w:rPr>
          <w:rFonts w:eastAsia="Times New Roman" w:cs="Times New Roman"/>
          <w:b/>
          <w:bCs/>
          <w:i/>
          <w:iCs/>
          <w:kern w:val="0"/>
          <w:szCs w:val="28"/>
          <w:lang w:val="en-US"/>
          <w14:ligatures w14:val="none"/>
        </w:rPr>
        <w:t>Ủy ban nhân dân c</w:t>
      </w:r>
      <w:r w:rsidRPr="001939BC">
        <w:rPr>
          <w:rFonts w:eastAsia="Times New Roman" w:cs="Times New Roman"/>
          <w:b/>
          <w:bCs/>
          <w:i/>
          <w:iCs/>
          <w:kern w:val="0"/>
          <w:szCs w:val="28"/>
          <w:lang w:val="en-US"/>
          <w14:ligatures w14:val="none"/>
        </w:rPr>
        <w:t>ấp xã</w:t>
      </w:r>
    </w:p>
    <w:p w14:paraId="35BDD745" w14:textId="588A0545"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 xml:space="preserve">a) Tổ chức kiểm tra, giám sát việc chấp hành pháp luật về bảo vệ môi trường đối với các tổ chức, cá nhân thuộc phạm vi quản lý. </w:t>
      </w:r>
    </w:p>
    <w:p w14:paraId="4EF85412" w14:textId="04459656"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 xml:space="preserve">b) Kịp thời phát hiện, ngăn chặn và xử lý hoặc kiến nghị cơ quan có thẩm quyền xử lý các hành vi vi phạm pháp luật về bảo vệ môi trường theo quy định. </w:t>
      </w:r>
    </w:p>
    <w:p w14:paraId="27BE26DC" w14:textId="383C65E0" w:rsidR="001939BC" w:rsidRPr="001939BC" w:rsidRDefault="001939BC" w:rsidP="001939BC">
      <w:pPr>
        <w:spacing w:before="120" w:after="0" w:line="360" w:lineRule="exact"/>
        <w:ind w:firstLine="720"/>
        <w:jc w:val="both"/>
        <w:rPr>
          <w:rFonts w:eastAsia="Times New Roman" w:cs="Times New Roman"/>
          <w:i/>
          <w:iCs/>
          <w:kern w:val="0"/>
          <w:szCs w:val="28"/>
          <w:lang w:val="en-US"/>
          <w14:ligatures w14:val="none"/>
        </w:rPr>
      </w:pPr>
      <w:r w:rsidRPr="001939BC">
        <w:rPr>
          <w:rFonts w:eastAsia="Times New Roman" w:cs="Times New Roman"/>
          <w:b/>
          <w:bCs/>
          <w:i/>
          <w:iCs/>
          <w:kern w:val="0"/>
          <w:szCs w:val="28"/>
          <w:lang w:val="en-US"/>
          <w14:ligatures w14:val="none"/>
        </w:rPr>
        <w:t xml:space="preserve">3. </w:t>
      </w:r>
      <w:r w:rsidR="00A36F75">
        <w:rPr>
          <w:rFonts w:eastAsia="Times New Roman" w:cs="Times New Roman"/>
          <w:b/>
          <w:bCs/>
          <w:i/>
          <w:iCs/>
          <w:kern w:val="0"/>
          <w:szCs w:val="28"/>
          <w:lang w:val="en-US"/>
          <w14:ligatures w14:val="none"/>
        </w:rPr>
        <w:t>Ban Quản lý các KCN</w:t>
      </w:r>
      <w:r w:rsidRPr="001939BC">
        <w:rPr>
          <w:rFonts w:eastAsia="Times New Roman" w:cs="Times New Roman"/>
          <w:b/>
          <w:bCs/>
          <w:i/>
          <w:iCs/>
          <w:kern w:val="0"/>
          <w:szCs w:val="28"/>
          <w:lang w:val="en-US"/>
          <w14:ligatures w14:val="none"/>
        </w:rPr>
        <w:t xml:space="preserve"> tỉnh</w:t>
      </w:r>
    </w:p>
    <w:p w14:paraId="44E5841D" w14:textId="44B70FED"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 xml:space="preserve">a) Tổ chức kiểm tra, giám sát việc chấp hành pháp luật về bảo vệ môi trường đối với các tổ chức, cá nhân thuộc phạm vi quản lý. </w:t>
      </w:r>
    </w:p>
    <w:p w14:paraId="340A1D3C" w14:textId="7C55641A" w:rsidR="001939BC" w:rsidRPr="001939BC" w:rsidRDefault="001939BC" w:rsidP="001939BC">
      <w:pPr>
        <w:spacing w:before="120" w:after="0" w:line="360" w:lineRule="exact"/>
        <w:ind w:firstLine="720"/>
        <w:jc w:val="both"/>
        <w:rPr>
          <w:rFonts w:eastAsia="Times New Roman" w:cs="Times New Roman"/>
          <w:kern w:val="0"/>
          <w:szCs w:val="28"/>
          <w:lang w:val="en-US"/>
          <w14:ligatures w14:val="none"/>
        </w:rPr>
      </w:pPr>
      <w:r w:rsidRPr="001939BC">
        <w:rPr>
          <w:rFonts w:eastAsia="Times New Roman" w:cs="Times New Roman"/>
          <w:kern w:val="0"/>
          <w:szCs w:val="28"/>
          <w:lang w:val="en-US"/>
          <w14:ligatures w14:val="none"/>
        </w:rPr>
        <w:t xml:space="preserve">b) Kịp thời phát hiện, ngăn chặn và xử lý hoặc kiến nghị cơ quan có thẩm quyền xử lý các hành vi vi phạm pháp luật về bảo vệ môi trường theo quy định. </w:t>
      </w:r>
    </w:p>
    <w:p w14:paraId="527A796A" w14:textId="2EF4909C" w:rsidR="00FF2FB5" w:rsidRPr="00A270A7" w:rsidRDefault="001939BC" w:rsidP="001939BC">
      <w:pPr>
        <w:spacing w:before="120" w:after="0" w:line="360" w:lineRule="exact"/>
        <w:ind w:firstLine="720"/>
        <w:jc w:val="both"/>
        <w:rPr>
          <w:rFonts w:eastAsia="Times New Roman" w:cs="Times New Roman"/>
          <w:spacing w:val="-4"/>
          <w:kern w:val="0"/>
          <w:szCs w:val="28"/>
          <w:lang w:val="en-US"/>
          <w14:ligatures w14:val="none"/>
        </w:rPr>
      </w:pPr>
      <w:r w:rsidRPr="00A270A7">
        <w:rPr>
          <w:rFonts w:eastAsia="Times New Roman" w:cs="Times New Roman"/>
          <w:spacing w:val="-4"/>
          <w:kern w:val="0"/>
          <w:szCs w:val="28"/>
          <w:lang w:val="en-US"/>
          <w14:ligatures w14:val="none"/>
        </w:rPr>
        <w:lastRenderedPageBreak/>
        <w:t xml:space="preserve">c) </w:t>
      </w:r>
      <w:r w:rsidRPr="001939BC">
        <w:rPr>
          <w:rFonts w:eastAsia="Times New Roman" w:cs="Times New Roman"/>
          <w:spacing w:val="-4"/>
          <w:kern w:val="0"/>
          <w:szCs w:val="28"/>
          <w:lang w:val="en-US"/>
          <w14:ligatures w14:val="none"/>
        </w:rPr>
        <w:t>Phối hợp với Sở Nông nghiệp và Môi trường, UBND cấp xã và các cơ quan liên quan trong hoạt động kiểm tra, giám sát và xử lý vi phạm về bảo vệ môi trường.</w:t>
      </w:r>
    </w:p>
    <w:p w14:paraId="156010A4" w14:textId="35449193" w:rsidR="007423BF" w:rsidRPr="006575D5" w:rsidRDefault="007423BF" w:rsidP="001939BC">
      <w:pPr>
        <w:spacing w:before="120" w:after="0" w:line="360" w:lineRule="exact"/>
        <w:ind w:firstLine="720"/>
        <w:jc w:val="both"/>
        <w:rPr>
          <w:b/>
          <w:bCs/>
          <w:szCs w:val="28"/>
          <w:lang w:val="en-US"/>
        </w:rPr>
      </w:pPr>
      <w:r w:rsidRPr="006575D5">
        <w:rPr>
          <w:b/>
          <w:bCs/>
          <w:szCs w:val="28"/>
          <w:lang w:val="en-US"/>
        </w:rPr>
        <w:t xml:space="preserve">Điều </w:t>
      </w:r>
      <w:r w:rsidR="001939BC">
        <w:rPr>
          <w:b/>
          <w:bCs/>
          <w:szCs w:val="28"/>
          <w:lang w:val="en-US"/>
        </w:rPr>
        <w:t>8</w:t>
      </w:r>
      <w:r w:rsidRPr="006575D5">
        <w:rPr>
          <w:b/>
          <w:bCs/>
          <w:szCs w:val="28"/>
          <w:lang w:val="en-US"/>
        </w:rPr>
        <w:t xml:space="preserve">. </w:t>
      </w:r>
      <w:r w:rsidR="00FF2FB5">
        <w:rPr>
          <w:b/>
          <w:bCs/>
          <w:szCs w:val="28"/>
          <w:lang w:val="en-US"/>
        </w:rPr>
        <w:t>P</w:t>
      </w:r>
      <w:r w:rsidRPr="006575D5">
        <w:rPr>
          <w:b/>
          <w:bCs/>
          <w:szCs w:val="28"/>
          <w:lang w:val="en-US"/>
        </w:rPr>
        <w:t>hòng ngừa, ứng phó sự cố môi trường</w:t>
      </w:r>
    </w:p>
    <w:p w14:paraId="216B2119" w14:textId="77777777" w:rsidR="007423BF" w:rsidRPr="006575D5" w:rsidRDefault="007423BF" w:rsidP="001939BC">
      <w:pPr>
        <w:pStyle w:val="ListParagraph"/>
        <w:widowControl w:val="0"/>
        <w:numPr>
          <w:ilvl w:val="0"/>
          <w:numId w:val="20"/>
        </w:numPr>
        <w:autoSpaceDE w:val="0"/>
        <w:autoSpaceDN w:val="0"/>
        <w:spacing w:before="120" w:after="0" w:line="360" w:lineRule="exact"/>
        <w:jc w:val="both"/>
        <w:rPr>
          <w:b/>
          <w:bCs/>
          <w:i/>
          <w:iCs/>
          <w:szCs w:val="28"/>
          <w:lang w:val="en-US"/>
        </w:rPr>
      </w:pPr>
      <w:r w:rsidRPr="006575D5">
        <w:rPr>
          <w:b/>
          <w:bCs/>
          <w:i/>
          <w:iCs/>
          <w:szCs w:val="28"/>
          <w:lang w:val="en-US"/>
        </w:rPr>
        <w:t>Sở Nông nghiệp và Môi trường</w:t>
      </w:r>
    </w:p>
    <w:p w14:paraId="25E1746E" w14:textId="77777777" w:rsidR="007423BF" w:rsidRPr="00A270A7" w:rsidRDefault="007423BF" w:rsidP="001939BC">
      <w:pPr>
        <w:spacing w:before="120" w:after="0" w:line="360" w:lineRule="exact"/>
        <w:ind w:firstLine="720"/>
        <w:jc w:val="both"/>
        <w:rPr>
          <w:spacing w:val="-2"/>
          <w:szCs w:val="28"/>
          <w:lang w:val="en-US"/>
        </w:rPr>
      </w:pPr>
      <w:r w:rsidRPr="00A270A7">
        <w:rPr>
          <w:spacing w:val="-2"/>
          <w:szCs w:val="28"/>
          <w:lang w:val="en-US"/>
        </w:rPr>
        <w:t>a) Tham mưu UBND tỉnh xây dựng, ban hành và tổ chức thực hiện kế hoạch, phòng ngừa, ứng phó sự cố môi trường cấp tỉnh theo quy định của pháp luật;</w:t>
      </w:r>
    </w:p>
    <w:p w14:paraId="553C6A37"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b) Chủ trì xây dựng, cập nhật kịch bản ứng phó sự cố môi trường cấp tỉnh;</w:t>
      </w:r>
    </w:p>
    <w:p w14:paraId="09C39A0C"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c) Tổ chức theo dõi, giám sát và cảnh báo nguy cơ xảy ra sự cố môi trường trên địa bàn tỉnh;</w:t>
      </w:r>
    </w:p>
    <w:p w14:paraId="2FF97E93"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d)</w:t>
      </w:r>
      <w:r w:rsidRPr="006575D5">
        <w:rPr>
          <w:szCs w:val="28"/>
        </w:rPr>
        <w:t xml:space="preserve"> </w:t>
      </w:r>
      <w:r w:rsidRPr="006575D5">
        <w:rPr>
          <w:szCs w:val="28"/>
          <w:lang w:val="en-US"/>
        </w:rPr>
        <w:t xml:space="preserve">Chủ trì tham mưu UBND tỉnh tổ chức ứng phó sự cố môi trường </w:t>
      </w:r>
      <w:r w:rsidRPr="006575D5">
        <w:rPr>
          <w:szCs w:val="28"/>
        </w:rPr>
        <w:t>thuộc thẩm quyền của UBND tỉnh theo quy định của pháp luật</w:t>
      </w:r>
      <w:r w:rsidRPr="006575D5">
        <w:rPr>
          <w:szCs w:val="28"/>
          <w:lang w:val="en-US"/>
        </w:rPr>
        <w:t>;</w:t>
      </w:r>
    </w:p>
    <w:p w14:paraId="11799A6F"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 xml:space="preserve">đ) </w:t>
      </w:r>
      <w:r w:rsidRPr="006575D5">
        <w:rPr>
          <w:szCs w:val="28"/>
        </w:rPr>
        <w:t>Chủ trì điều phối lực lượng, phương tiện, thiết bị và các nguồn lực phục vụ ứng phó sự cố môi trường; đề xuất UBND tỉnh huy động lực lượng, phương tiện và nguồn lực liên ngành trong trường hợp cần thiết</w:t>
      </w:r>
      <w:r w:rsidRPr="006575D5">
        <w:rPr>
          <w:szCs w:val="28"/>
          <w:lang w:val="en-US"/>
        </w:rPr>
        <w:t>;</w:t>
      </w:r>
    </w:p>
    <w:p w14:paraId="01263D50"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 xml:space="preserve">e) </w:t>
      </w:r>
      <w:r w:rsidRPr="006575D5">
        <w:rPr>
          <w:szCs w:val="28"/>
        </w:rPr>
        <w:t>Hướng dẫn UBND cấp xã xây dựng năng lực phòng ngừa, cảnh báo, ứng phó sự cố môi trường; tổ chức tập huấn, diễn tập và hướng dẫn kỹ thuật xử lý sự cố môi trườn</w:t>
      </w:r>
      <w:r w:rsidRPr="006575D5">
        <w:rPr>
          <w:szCs w:val="28"/>
          <w:lang w:val="en-US"/>
        </w:rPr>
        <w:t>g;</w:t>
      </w:r>
    </w:p>
    <w:p w14:paraId="330AE740"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g)</w:t>
      </w:r>
      <w:r w:rsidRPr="006575D5">
        <w:rPr>
          <w:szCs w:val="28"/>
        </w:rPr>
        <w:t xml:space="preserve"> Tổ chức khảo sát, đánh giá hiện trạng môi trường, xây dựng, phê duyệt và chỉ đạo tổ chức thực hiện kế hoạch phục hồi môi trường đối với sự cố môi trường cấp tỉnh</w:t>
      </w:r>
      <w:r w:rsidRPr="006575D5">
        <w:rPr>
          <w:szCs w:val="28"/>
          <w:lang w:val="en-US"/>
        </w:rPr>
        <w:t xml:space="preserve"> theo quy định của pháp luật;</w:t>
      </w:r>
    </w:p>
    <w:p w14:paraId="44565D24" w14:textId="77777777" w:rsidR="007423BF" w:rsidRPr="006575D5" w:rsidRDefault="007423BF" w:rsidP="001939BC">
      <w:pPr>
        <w:pStyle w:val="isselectedend"/>
        <w:spacing w:before="120" w:beforeAutospacing="0" w:after="0" w:afterAutospacing="0" w:line="360" w:lineRule="exact"/>
        <w:jc w:val="both"/>
        <w:rPr>
          <w:sz w:val="28"/>
          <w:szCs w:val="28"/>
        </w:rPr>
      </w:pPr>
      <w:r w:rsidRPr="006575D5">
        <w:rPr>
          <w:sz w:val="28"/>
          <w:szCs w:val="28"/>
        </w:rPr>
        <w:t xml:space="preserve"> </w:t>
      </w:r>
      <w:r w:rsidRPr="006575D5">
        <w:rPr>
          <w:sz w:val="28"/>
          <w:szCs w:val="28"/>
        </w:rPr>
        <w:tab/>
        <w:t>h) Tổ chức công khai thông tin về phòng ngừa, ứng phó sự cố môi trường theo quy định của pháp luật;</w:t>
      </w:r>
    </w:p>
    <w:p w14:paraId="403FF9B8"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i) Thực hiện các nhiệm vụ khác theo quy định tại khoản 2 Điều 122 Luật Bảo vệ môi trường và các quy định của pháp luật có liên quan.</w:t>
      </w:r>
    </w:p>
    <w:p w14:paraId="715BDC83" w14:textId="77777777" w:rsidR="007423BF" w:rsidRPr="006575D5" w:rsidRDefault="007423BF" w:rsidP="001939BC">
      <w:pPr>
        <w:spacing w:before="120" w:after="0" w:line="360" w:lineRule="exact"/>
        <w:ind w:firstLine="720"/>
        <w:jc w:val="both"/>
        <w:rPr>
          <w:b/>
          <w:bCs/>
          <w:i/>
          <w:iCs/>
          <w:szCs w:val="28"/>
          <w:lang w:val="en-US"/>
        </w:rPr>
      </w:pPr>
      <w:r w:rsidRPr="006575D5">
        <w:rPr>
          <w:b/>
          <w:bCs/>
          <w:i/>
          <w:iCs/>
          <w:szCs w:val="28"/>
        </w:rPr>
        <w:t>2.</w:t>
      </w:r>
      <w:r w:rsidRPr="006575D5">
        <w:rPr>
          <w:b/>
          <w:bCs/>
          <w:i/>
          <w:iCs/>
          <w:szCs w:val="28"/>
          <w:lang w:val="en-US"/>
        </w:rPr>
        <w:t xml:space="preserve"> Uỷ ban nhân dân cấp xã</w:t>
      </w:r>
      <w:r w:rsidRPr="006575D5">
        <w:rPr>
          <w:b/>
          <w:bCs/>
          <w:i/>
          <w:iCs/>
          <w:szCs w:val="28"/>
        </w:rPr>
        <w:t xml:space="preserve"> </w:t>
      </w:r>
    </w:p>
    <w:p w14:paraId="6C27712B" w14:textId="4446E111" w:rsidR="007423BF" w:rsidRPr="006575D5" w:rsidRDefault="007423BF" w:rsidP="00232AEC">
      <w:pPr>
        <w:spacing w:before="120" w:after="0" w:line="360" w:lineRule="exact"/>
        <w:ind w:left="-142" w:firstLine="862"/>
        <w:jc w:val="both"/>
        <w:rPr>
          <w:szCs w:val="28"/>
        </w:rPr>
      </w:pPr>
      <w:r w:rsidRPr="006575D5">
        <w:rPr>
          <w:szCs w:val="28"/>
          <w:lang w:val="en-US"/>
        </w:rPr>
        <w:t>a)</w:t>
      </w:r>
      <w:r w:rsidRPr="006575D5">
        <w:rPr>
          <w:szCs w:val="28"/>
        </w:rPr>
        <w:t xml:space="preserve"> </w:t>
      </w:r>
      <w:r w:rsidRPr="006575D5">
        <w:rPr>
          <w:szCs w:val="28"/>
          <w:lang w:val="en-US"/>
        </w:rPr>
        <w:t>Xây dựng</w:t>
      </w:r>
      <w:r w:rsidR="00232AEC">
        <w:rPr>
          <w:szCs w:val="28"/>
          <w:lang w:val="en-US"/>
        </w:rPr>
        <w:t>, duy trì</w:t>
      </w:r>
      <w:r w:rsidRPr="006575D5">
        <w:rPr>
          <w:szCs w:val="28"/>
          <w:lang w:val="en-US"/>
        </w:rPr>
        <w:t xml:space="preserve"> </w:t>
      </w:r>
      <w:r w:rsidRPr="006575D5">
        <w:rPr>
          <w:szCs w:val="28"/>
        </w:rPr>
        <w:t>năng lực phòng ngừa, cảnh báo sự cố môi trường trên địa bàn;</w:t>
      </w:r>
    </w:p>
    <w:p w14:paraId="402D67E5"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b)</w:t>
      </w:r>
      <w:r w:rsidRPr="006575D5">
        <w:rPr>
          <w:szCs w:val="28"/>
        </w:rPr>
        <w:t xml:space="preserve"> Ban hành và </w:t>
      </w:r>
      <w:r w:rsidRPr="006575D5">
        <w:rPr>
          <w:szCs w:val="28"/>
          <w:lang w:val="en-US"/>
        </w:rPr>
        <w:t xml:space="preserve">tổ chức </w:t>
      </w:r>
      <w:r w:rsidRPr="006575D5">
        <w:rPr>
          <w:szCs w:val="28"/>
        </w:rPr>
        <w:t>thực hiện kế hoạch ứng phó sự cố môi trường cấp xã</w:t>
      </w:r>
      <w:r w:rsidRPr="006575D5">
        <w:rPr>
          <w:szCs w:val="28"/>
          <w:lang w:val="en-US"/>
        </w:rPr>
        <w:t xml:space="preserve"> theo quy định của pháp luật;</w:t>
      </w:r>
    </w:p>
    <w:p w14:paraId="28F79DF9"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c)</w:t>
      </w:r>
      <w:r w:rsidRPr="006575D5">
        <w:rPr>
          <w:b/>
          <w:bCs/>
          <w:szCs w:val="28"/>
          <w:lang w:val="en-US"/>
        </w:rPr>
        <w:t xml:space="preserve"> </w:t>
      </w:r>
      <w:r w:rsidRPr="006575D5">
        <w:rPr>
          <w:szCs w:val="28"/>
        </w:rPr>
        <w:t>Tổ chức ứng phó sự cố môi trường thuộc thẩm quyền; công bố sự cố môi trường hoặc báo cáo cơ quan có thẩm quyền để tổ chức ứng phó theo quy định</w:t>
      </w:r>
      <w:r w:rsidRPr="006575D5">
        <w:rPr>
          <w:szCs w:val="28"/>
          <w:lang w:val="en-US"/>
        </w:rPr>
        <w:t>;</w:t>
      </w:r>
    </w:p>
    <w:p w14:paraId="3E7434DF"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d)</w:t>
      </w:r>
      <w:r w:rsidRPr="006575D5">
        <w:rPr>
          <w:szCs w:val="28"/>
        </w:rPr>
        <w:t xml:space="preserve"> Trường hợp sự cố môi trường vượt quá khả năng ứng phó hoặc vượt phạm vi quản lý thì kịp thời báo cáo cơ quan có thẩm quyền để chỉ đạo, tổ chức ứng phó theo quy định</w:t>
      </w:r>
      <w:r w:rsidRPr="006575D5">
        <w:rPr>
          <w:szCs w:val="28"/>
          <w:lang w:val="en-US"/>
        </w:rPr>
        <w:t>;</w:t>
      </w:r>
    </w:p>
    <w:p w14:paraId="0B1D1992" w14:textId="77777777" w:rsidR="007423BF" w:rsidRPr="006575D5" w:rsidRDefault="007423BF" w:rsidP="001939BC">
      <w:pPr>
        <w:spacing w:before="120" w:after="0" w:line="360" w:lineRule="exact"/>
        <w:ind w:firstLine="720"/>
        <w:jc w:val="both"/>
        <w:rPr>
          <w:szCs w:val="28"/>
          <w:lang w:val="en-US"/>
        </w:rPr>
      </w:pPr>
      <w:r w:rsidRPr="006575D5">
        <w:rPr>
          <w:szCs w:val="28"/>
          <w:lang w:val="en-US"/>
        </w:rPr>
        <w:lastRenderedPageBreak/>
        <w:t>đ)</w:t>
      </w:r>
      <w:r w:rsidRPr="006575D5">
        <w:rPr>
          <w:szCs w:val="28"/>
        </w:rPr>
        <w:t xml:space="preserve"> Tổ chức khảo sát, đánh giá hi</w:t>
      </w:r>
      <w:r w:rsidRPr="006575D5">
        <w:rPr>
          <w:szCs w:val="28"/>
          <w:lang w:val="en-US"/>
        </w:rPr>
        <w:t>ệ</w:t>
      </w:r>
      <w:r w:rsidRPr="006575D5">
        <w:rPr>
          <w:szCs w:val="28"/>
        </w:rPr>
        <w:t>n trạng môi trường, xây dựng, phê duyệt và chỉ đạo tổ chức thực hiện kế hoạch phục hồi môi trường đối với sự cố môi trường cấp xã</w:t>
      </w:r>
      <w:r w:rsidRPr="006575D5">
        <w:rPr>
          <w:szCs w:val="28"/>
          <w:lang w:val="en-US"/>
        </w:rPr>
        <w:t xml:space="preserve"> theo quy định của pháp luật;</w:t>
      </w:r>
    </w:p>
    <w:p w14:paraId="766A9F3F" w14:textId="77777777" w:rsidR="007423BF" w:rsidRPr="00A270A7" w:rsidRDefault="007423BF" w:rsidP="001939BC">
      <w:pPr>
        <w:spacing w:before="120" w:after="0" w:line="360" w:lineRule="exact"/>
        <w:ind w:firstLine="720"/>
        <w:jc w:val="both"/>
        <w:rPr>
          <w:spacing w:val="-4"/>
          <w:szCs w:val="28"/>
        </w:rPr>
      </w:pPr>
      <w:r w:rsidRPr="00A270A7">
        <w:rPr>
          <w:spacing w:val="-4"/>
          <w:szCs w:val="28"/>
          <w:lang w:val="en-US"/>
        </w:rPr>
        <w:t>g)</w:t>
      </w:r>
      <w:r w:rsidRPr="00A270A7">
        <w:rPr>
          <w:spacing w:val="-4"/>
          <w:szCs w:val="28"/>
        </w:rPr>
        <w:t xml:space="preserve"> Công khai kế hoạch ứng phó sự cố môi trường theo quy định của pháp luật.</w:t>
      </w:r>
    </w:p>
    <w:p w14:paraId="736C3057" w14:textId="77715FEB" w:rsidR="007423BF" w:rsidRPr="00FF2FB5" w:rsidRDefault="007423BF" w:rsidP="001939BC">
      <w:pPr>
        <w:spacing w:before="120" w:after="0" w:line="360" w:lineRule="exact"/>
        <w:ind w:firstLine="720"/>
        <w:jc w:val="both"/>
        <w:rPr>
          <w:b/>
          <w:bCs/>
          <w:i/>
          <w:iCs/>
          <w:szCs w:val="28"/>
          <w:lang w:val="en-US"/>
        </w:rPr>
      </w:pPr>
      <w:r w:rsidRPr="00FF2FB5">
        <w:rPr>
          <w:b/>
          <w:bCs/>
          <w:i/>
          <w:iCs/>
          <w:szCs w:val="28"/>
          <w:lang w:val="en-US"/>
        </w:rPr>
        <w:t xml:space="preserve">3. </w:t>
      </w:r>
      <w:r w:rsidR="00A36F75">
        <w:rPr>
          <w:b/>
          <w:bCs/>
          <w:i/>
          <w:iCs/>
          <w:szCs w:val="28"/>
          <w:lang w:val="en-US"/>
        </w:rPr>
        <w:t>Ban Quản lý các KCN</w:t>
      </w:r>
      <w:r w:rsidRPr="00FF2FB5">
        <w:rPr>
          <w:b/>
          <w:bCs/>
          <w:i/>
          <w:iCs/>
          <w:szCs w:val="28"/>
          <w:lang w:val="en-US"/>
        </w:rPr>
        <w:t xml:space="preserve"> tỉnh</w:t>
      </w:r>
    </w:p>
    <w:p w14:paraId="18876E92" w14:textId="4345CAA3" w:rsidR="007423BF" w:rsidRPr="00A270A7" w:rsidRDefault="007423BF" w:rsidP="00A270A7">
      <w:pPr>
        <w:spacing w:before="120" w:after="0" w:line="360" w:lineRule="exact"/>
        <w:ind w:firstLine="720"/>
        <w:jc w:val="both"/>
        <w:rPr>
          <w:szCs w:val="28"/>
          <w:lang w:val="en-US"/>
        </w:rPr>
      </w:pPr>
      <w:r w:rsidRPr="006575D5">
        <w:rPr>
          <w:szCs w:val="28"/>
          <w:lang w:val="en-US"/>
        </w:rPr>
        <w:t xml:space="preserve">a) Xây dựng năng lực phòng ngừa, cảnh báo sự cố môi trường trong các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Pr="00A270A7">
        <w:rPr>
          <w:spacing w:val="-4"/>
          <w:szCs w:val="28"/>
          <w:lang w:val="en-US"/>
        </w:rPr>
        <w:t xml:space="preserve"> thuộc phạm vi quản lý; hướng dẫn các chủ đầu tư xây dựng và kinh doanh kết cấu hạ tầng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Pr="00A270A7">
        <w:rPr>
          <w:spacing w:val="-4"/>
          <w:szCs w:val="28"/>
          <w:lang w:val="en-US"/>
        </w:rPr>
        <w:t xml:space="preserve">, các cơ sở sản xuất, kinh doanh, dịch vụ trong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Pr="00A270A7">
        <w:rPr>
          <w:spacing w:val="-4"/>
          <w:szCs w:val="28"/>
          <w:lang w:val="en-US"/>
        </w:rPr>
        <w:t xml:space="preserve"> thực hiện các biện pháp phòng ngừa, ứng phó sự cố môi trường theo quy định của pháp luật;</w:t>
      </w:r>
    </w:p>
    <w:p w14:paraId="1EA99F59" w14:textId="12710245" w:rsidR="007423BF" w:rsidRPr="006575D5" w:rsidRDefault="007423BF" w:rsidP="00A270A7">
      <w:pPr>
        <w:spacing w:before="120" w:after="0" w:line="360" w:lineRule="exact"/>
        <w:ind w:firstLine="720"/>
        <w:jc w:val="both"/>
        <w:rPr>
          <w:szCs w:val="28"/>
          <w:lang w:val="en-US"/>
        </w:rPr>
      </w:pPr>
      <w:r w:rsidRPr="006575D5">
        <w:rPr>
          <w:szCs w:val="28"/>
          <w:lang w:val="en-US"/>
        </w:rPr>
        <w:t xml:space="preserve">b) Tổ chức kiểm tra, giám sát việc thực hiện các phương án, kế hoạch phòng ngừa, ứng phó sự cố môi trường của các chủ đầu tư xây dựng và kinh doanh kết cấu hạ tầng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Pr="006575D5">
        <w:rPr>
          <w:szCs w:val="28"/>
          <w:lang w:val="en-US"/>
        </w:rPr>
        <w:t xml:space="preserve"> và các cơ sở trong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Pr="006575D5">
        <w:rPr>
          <w:szCs w:val="28"/>
          <w:lang w:val="en-US"/>
        </w:rPr>
        <w:t xml:space="preserve"> thuộc phạm vi quản lý;</w:t>
      </w:r>
    </w:p>
    <w:p w14:paraId="6C52D7AC" w14:textId="6483A0F9" w:rsidR="007423BF" w:rsidRPr="006575D5" w:rsidRDefault="007423BF" w:rsidP="00A270A7">
      <w:pPr>
        <w:spacing w:before="120" w:after="0" w:line="360" w:lineRule="exact"/>
        <w:ind w:firstLine="720"/>
        <w:jc w:val="both"/>
        <w:rPr>
          <w:szCs w:val="28"/>
          <w:lang w:val="en-US"/>
        </w:rPr>
      </w:pPr>
      <w:r w:rsidRPr="006575D5">
        <w:rPr>
          <w:szCs w:val="28"/>
          <w:lang w:val="en-US"/>
        </w:rPr>
        <w:t xml:space="preserve">c) Chủ trì tổ chức ứng phó sự cố môi trường trong phạm vi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Pr="006575D5">
        <w:rPr>
          <w:szCs w:val="28"/>
          <w:lang w:val="en-US"/>
        </w:rPr>
        <w:t xml:space="preserve"> theo thẩm quyền được giao; kịp thời báo cáo Sở Nông nghiệp và Môi trường, Ủy ban nhân dân tỉnh và các cơ quan có liên quan đối với các sự cố môi trường vượt quá khả năng ứng phó hoặc vượt thẩm quyền giải quyết;</w:t>
      </w:r>
    </w:p>
    <w:p w14:paraId="4128C01E" w14:textId="54D6534A" w:rsidR="007423BF" w:rsidRPr="006575D5" w:rsidRDefault="007423BF" w:rsidP="00A270A7">
      <w:pPr>
        <w:spacing w:before="120" w:after="0" w:line="360" w:lineRule="exact"/>
        <w:ind w:firstLine="720"/>
        <w:jc w:val="both"/>
        <w:rPr>
          <w:szCs w:val="28"/>
          <w:lang w:val="en-US"/>
        </w:rPr>
      </w:pPr>
      <w:r w:rsidRPr="006575D5">
        <w:rPr>
          <w:szCs w:val="28"/>
          <w:lang w:val="en-US"/>
        </w:rPr>
        <w:t xml:space="preserve">d) Phối hợp với Sở Nông nghiệp và Môi trường, Ủy ban nhân dân cấp xã và các cơ quan có liên quan trong việc huy động lực lượng, phương tiện, thiết bị để ứng phó sự cố môi trường xảy ra trong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00A270A7" w:rsidRPr="006575D5">
        <w:rPr>
          <w:spacing w:val="-8"/>
          <w:szCs w:val="28"/>
          <w:lang w:val="en-US"/>
        </w:rPr>
        <w:t>.</w:t>
      </w:r>
    </w:p>
    <w:p w14:paraId="535F289F" w14:textId="224C7D33" w:rsidR="007423BF" w:rsidRPr="006575D5" w:rsidRDefault="007423BF" w:rsidP="00A270A7">
      <w:pPr>
        <w:spacing w:before="120" w:after="0" w:line="360" w:lineRule="exact"/>
        <w:ind w:firstLine="720"/>
        <w:jc w:val="both"/>
        <w:rPr>
          <w:szCs w:val="28"/>
          <w:lang w:val="en-US"/>
        </w:rPr>
      </w:pPr>
      <w:r w:rsidRPr="006575D5">
        <w:rPr>
          <w:szCs w:val="28"/>
          <w:lang w:val="en-US"/>
        </w:rPr>
        <w:t xml:space="preserve">đ) Tổ chức khảo sát, đánh giá hiện trạng môi trường; phối hợp xây dựng và tổ chức thực hiện các biện pháp khắc phục, phục hồi môi trường sau sự cố môi trường trong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Pr="006575D5">
        <w:rPr>
          <w:szCs w:val="28"/>
          <w:lang w:val="en-US"/>
        </w:rPr>
        <w:t xml:space="preserve"> theo quy định của pháp luật;</w:t>
      </w:r>
    </w:p>
    <w:p w14:paraId="04A640EB" w14:textId="7ACC9AA8" w:rsidR="007423BF" w:rsidRPr="006575D5" w:rsidRDefault="007423BF" w:rsidP="00A270A7">
      <w:pPr>
        <w:spacing w:before="120" w:after="0" w:line="360" w:lineRule="exact"/>
        <w:ind w:firstLine="720"/>
        <w:jc w:val="both"/>
        <w:rPr>
          <w:szCs w:val="28"/>
          <w:lang w:val="en-US"/>
        </w:rPr>
      </w:pPr>
      <w:r w:rsidRPr="006575D5">
        <w:rPr>
          <w:szCs w:val="28"/>
          <w:lang w:val="en-US"/>
        </w:rPr>
        <w:t xml:space="preserve">e) Thực hiện chế độ thông tin, báo cáo về công tác phòng ngừa, ứng phó sự cố môi trường trong các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Pr="006575D5">
        <w:rPr>
          <w:szCs w:val="28"/>
          <w:lang w:val="en-US"/>
        </w:rPr>
        <w:t xml:space="preserve"> theo quy định; định kỳ 06 tháng, hằng năm hoặc theo yêu cầu đột xuất báo cáo Sở Nông nghiệp và Môi trường để tổng hợp;</w:t>
      </w:r>
    </w:p>
    <w:p w14:paraId="79153316"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g) Thực hiện các nhiệm vụ khác về phòng ngừa, ứng phó sự cố môi trường theo quy định của pháp luật và theo phân cấp, ủy quyền của Ủy ban nhân dân tỉnh.</w:t>
      </w:r>
    </w:p>
    <w:p w14:paraId="3D55CA47" w14:textId="410B603C" w:rsidR="007423BF" w:rsidRPr="006575D5" w:rsidRDefault="007423BF" w:rsidP="001939BC">
      <w:pPr>
        <w:spacing w:before="120" w:after="0" w:line="360" w:lineRule="exact"/>
        <w:ind w:firstLine="720"/>
        <w:jc w:val="both"/>
        <w:rPr>
          <w:b/>
          <w:bCs/>
          <w:szCs w:val="28"/>
          <w:lang w:val="en-US"/>
        </w:rPr>
      </w:pPr>
      <w:r w:rsidRPr="006575D5">
        <w:rPr>
          <w:b/>
          <w:bCs/>
          <w:szCs w:val="28"/>
          <w:lang w:val="en-US"/>
        </w:rPr>
        <w:lastRenderedPageBreak/>
        <w:t xml:space="preserve">Điều </w:t>
      </w:r>
      <w:r w:rsidR="001939BC">
        <w:rPr>
          <w:b/>
          <w:bCs/>
          <w:szCs w:val="28"/>
          <w:lang w:val="en-US"/>
        </w:rPr>
        <w:t>9</w:t>
      </w:r>
      <w:r w:rsidRPr="006575D5">
        <w:rPr>
          <w:b/>
          <w:bCs/>
          <w:szCs w:val="28"/>
          <w:lang w:val="en-US"/>
        </w:rPr>
        <w:t xml:space="preserve">.  Quản lý chất thải rắn sinh hoạt </w:t>
      </w:r>
    </w:p>
    <w:p w14:paraId="1F3DE63A" w14:textId="77777777" w:rsidR="007423BF" w:rsidRPr="006575D5" w:rsidRDefault="007423BF" w:rsidP="001939BC">
      <w:pPr>
        <w:spacing w:before="120" w:after="0" w:line="360" w:lineRule="exact"/>
        <w:ind w:firstLine="720"/>
        <w:jc w:val="both"/>
        <w:rPr>
          <w:szCs w:val="28"/>
          <w:lang w:val="en-US"/>
        </w:rPr>
      </w:pPr>
      <w:r w:rsidRPr="006575D5">
        <w:rPr>
          <w:rFonts w:hAnsi="Symbol"/>
          <w:szCs w:val="28"/>
          <w:lang w:val="en-US"/>
        </w:rPr>
        <w:t>1.</w:t>
      </w:r>
      <w:r w:rsidRPr="006575D5">
        <w:rPr>
          <w:szCs w:val="28"/>
          <w:lang w:val="en-US"/>
        </w:rPr>
        <w:t xml:space="preserve"> Sở Nông nghiệp và Môi trường thực hiện trách nhiệm quản lý nhà nước về chất thải rắn sinh hoạt theo quy định của pháp luật và Điều 16 Quyết định số 72/2026/QĐ-UBND ngày 18 tháng 6 năm 2026 của Ủy ban nhân dân tỉnh ban hành Quy định quản lý chất thải rắn sinh hoạt trên địa bàn tỉnh Thái Nguyên.</w:t>
      </w:r>
    </w:p>
    <w:p w14:paraId="24B61025" w14:textId="77777777" w:rsidR="007423BF" w:rsidRPr="006575D5" w:rsidRDefault="007423BF" w:rsidP="001939BC">
      <w:pPr>
        <w:spacing w:before="120" w:after="0" w:line="360" w:lineRule="exact"/>
        <w:ind w:firstLine="720"/>
        <w:jc w:val="both"/>
        <w:rPr>
          <w:szCs w:val="28"/>
          <w:lang w:val="en-US"/>
        </w:rPr>
      </w:pPr>
      <w:r w:rsidRPr="006575D5">
        <w:rPr>
          <w:rFonts w:hAnsi="Symbol"/>
          <w:szCs w:val="28"/>
          <w:lang w:val="en-US"/>
        </w:rPr>
        <w:t>2.</w:t>
      </w:r>
      <w:r w:rsidRPr="006575D5">
        <w:rPr>
          <w:szCs w:val="28"/>
          <w:lang w:val="en-US"/>
        </w:rPr>
        <w:t xml:space="preserve">  Ủy ban nhân dân cấp xã thực hiện trách nhiệm quản lý nhà nước về chất thải rắn sinh hoạt theo quy định của pháp luật và Điều 17 Quyết định số 72/2026/QĐ-UBND ngày 18 tháng 6 năm 2026 của Ủy ban nhân dân tỉnh ban hành Quy định quản lý chất thải rắn sinh hoạt trên địa bàn tỉnh Thái Nguyên.</w:t>
      </w:r>
    </w:p>
    <w:p w14:paraId="77962372" w14:textId="54EC9CFF" w:rsidR="007423BF" w:rsidRPr="00A270A7" w:rsidRDefault="007423BF" w:rsidP="00A270A7">
      <w:pPr>
        <w:spacing w:before="120" w:after="0" w:line="360" w:lineRule="exact"/>
        <w:ind w:firstLine="720"/>
        <w:jc w:val="both"/>
        <w:rPr>
          <w:szCs w:val="28"/>
          <w:lang w:val="en-US"/>
        </w:rPr>
      </w:pPr>
      <w:r w:rsidRPr="00A270A7">
        <w:rPr>
          <w:spacing w:val="-4"/>
          <w:szCs w:val="28"/>
          <w:lang w:val="en-US"/>
        </w:rPr>
        <w:t xml:space="preserve">3.  </w:t>
      </w:r>
      <w:r w:rsidR="00A36F75" w:rsidRPr="00A270A7">
        <w:rPr>
          <w:spacing w:val="-4"/>
          <w:szCs w:val="28"/>
          <w:lang w:val="en-US"/>
        </w:rPr>
        <w:t>Ban Quản lý các KCN</w:t>
      </w:r>
      <w:r w:rsidRPr="00A270A7">
        <w:rPr>
          <w:spacing w:val="-4"/>
          <w:szCs w:val="28"/>
          <w:lang w:val="en-US"/>
        </w:rPr>
        <w:t xml:space="preserve"> tỉnh thực hiện trách nhiệm quản lý chất thải rắn sinh hoạt phát sinh trong các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Pr="00A270A7">
        <w:rPr>
          <w:spacing w:val="-4"/>
          <w:szCs w:val="28"/>
          <w:lang w:val="en-US"/>
        </w:rPr>
        <w:t xml:space="preserve"> thuộc phạm vi quản lý theo quy định của pháp luật.</w:t>
      </w:r>
    </w:p>
    <w:p w14:paraId="55DABB9B" w14:textId="6878E1F3" w:rsidR="007423BF" w:rsidRPr="006575D5" w:rsidRDefault="007423BF" w:rsidP="001939BC">
      <w:pPr>
        <w:spacing w:before="120" w:after="0" w:line="360" w:lineRule="exact"/>
        <w:ind w:firstLine="720"/>
        <w:jc w:val="both"/>
        <w:rPr>
          <w:b/>
          <w:bCs/>
          <w:szCs w:val="28"/>
          <w:lang w:val="en-US"/>
        </w:rPr>
      </w:pPr>
      <w:r w:rsidRPr="006575D5">
        <w:rPr>
          <w:b/>
          <w:bCs/>
          <w:szCs w:val="28"/>
          <w:lang w:val="en-US"/>
        </w:rPr>
        <w:t xml:space="preserve">Điều </w:t>
      </w:r>
      <w:r w:rsidR="001939BC">
        <w:rPr>
          <w:b/>
          <w:bCs/>
          <w:szCs w:val="28"/>
          <w:lang w:val="en-US"/>
        </w:rPr>
        <w:t>10</w:t>
      </w:r>
      <w:r w:rsidRPr="006575D5">
        <w:rPr>
          <w:b/>
          <w:bCs/>
          <w:szCs w:val="28"/>
          <w:lang w:val="en-US"/>
        </w:rPr>
        <w:t>. Thu phí bảo vệ môi trường đối với nước thải công nghiệp, phí bảo vệ môi trường đối với khí thải</w:t>
      </w:r>
    </w:p>
    <w:p w14:paraId="435C186D" w14:textId="77777777" w:rsidR="007423BF" w:rsidRPr="00A270A7" w:rsidRDefault="007423BF" w:rsidP="001939BC">
      <w:pPr>
        <w:spacing w:before="120" w:after="0" w:line="360" w:lineRule="exact"/>
        <w:ind w:firstLine="720"/>
        <w:jc w:val="both"/>
        <w:rPr>
          <w:b/>
          <w:bCs/>
          <w:i/>
          <w:iCs/>
          <w:szCs w:val="28"/>
          <w:lang w:val="en-US"/>
        </w:rPr>
      </w:pPr>
      <w:r w:rsidRPr="00A270A7">
        <w:rPr>
          <w:b/>
          <w:bCs/>
          <w:i/>
          <w:iCs/>
          <w:szCs w:val="28"/>
          <w:lang w:val="en-US"/>
        </w:rPr>
        <w:t>1. Sở Nông nghiệp và Môi trường</w:t>
      </w:r>
    </w:p>
    <w:p w14:paraId="3F21F5C0"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a) Chủ trì tổ chức thực hiện công tác quản lý và thu phí bảo vệ môi trường đối với nước thải công nghiệp, phí bảo vệ môi trường đối với khí thải đối với các đối tượng thuộc phạm vi quản lý theo quy định tại khoản 1 Điều 4 Quy định này và theo quy định của pháp luật về phí và lệ phí.</w:t>
      </w:r>
    </w:p>
    <w:p w14:paraId="14DD8CA9" w14:textId="5D0A432A" w:rsidR="007423BF" w:rsidRPr="006575D5" w:rsidRDefault="007423BF" w:rsidP="001939BC">
      <w:pPr>
        <w:spacing w:before="120" w:after="0" w:line="360" w:lineRule="exact"/>
        <w:ind w:firstLine="720"/>
        <w:jc w:val="both"/>
        <w:rPr>
          <w:szCs w:val="28"/>
          <w:lang w:val="en-US"/>
        </w:rPr>
      </w:pPr>
      <w:r w:rsidRPr="006575D5">
        <w:rPr>
          <w:szCs w:val="28"/>
          <w:lang w:val="en-US"/>
        </w:rPr>
        <w:t xml:space="preserve">b) Hướng dẫn chuyên môn, nghiệp vụ cho Ủy ban nhân dân cấp xã và </w:t>
      </w:r>
      <w:r w:rsidR="00A36F75">
        <w:rPr>
          <w:szCs w:val="28"/>
          <w:lang w:val="en-US"/>
        </w:rPr>
        <w:t>Ban Quản lý các KCN</w:t>
      </w:r>
      <w:r w:rsidRPr="006575D5">
        <w:rPr>
          <w:szCs w:val="28"/>
          <w:lang w:val="en-US"/>
        </w:rPr>
        <w:t xml:space="preserve"> tỉnh trong công tác rà soát, thống kê, quản lý đối tượng nộp phí bảo vệ môi trường.</w:t>
      </w:r>
    </w:p>
    <w:p w14:paraId="1269F4EE"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c) Tổng hợp số liệu, thực hiện chế độ báo cáo về công tác thu phí bảo vệ môi trường đối với nước thải công nghiệp, phí bảo vệ môi trường đối với khí thải theo quy định của pháp luật.</w:t>
      </w:r>
    </w:p>
    <w:p w14:paraId="05E61785" w14:textId="77777777" w:rsidR="007423BF" w:rsidRPr="00A270A7" w:rsidRDefault="007423BF" w:rsidP="001939BC">
      <w:pPr>
        <w:spacing w:before="120" w:after="0" w:line="360" w:lineRule="exact"/>
        <w:ind w:firstLine="720"/>
        <w:jc w:val="both"/>
        <w:rPr>
          <w:b/>
          <w:bCs/>
          <w:i/>
          <w:iCs/>
          <w:szCs w:val="28"/>
          <w:lang w:val="en-US"/>
        </w:rPr>
      </w:pPr>
      <w:r w:rsidRPr="00A270A7">
        <w:rPr>
          <w:b/>
          <w:bCs/>
          <w:i/>
          <w:iCs/>
          <w:szCs w:val="28"/>
          <w:lang w:val="en-US"/>
        </w:rPr>
        <w:t>2. Uỷ ban nhân dân cấp xã</w:t>
      </w:r>
    </w:p>
    <w:p w14:paraId="6721009D" w14:textId="77777777" w:rsidR="007423BF" w:rsidRPr="006575D5" w:rsidRDefault="007423BF" w:rsidP="001939BC">
      <w:pPr>
        <w:spacing w:before="120" w:after="0" w:line="360" w:lineRule="exact"/>
        <w:ind w:firstLine="720"/>
        <w:jc w:val="both"/>
        <w:rPr>
          <w:szCs w:val="28"/>
          <w:lang w:val="en-US"/>
        </w:rPr>
      </w:pPr>
      <w:r w:rsidRPr="006575D5">
        <w:rPr>
          <w:szCs w:val="28"/>
        </w:rPr>
        <w:t>a) Rà soát, thống kê các cơ sở thuộc đối tượng nộp phí bảo vệ môi trường đối với nước thải công nghiệp thuộc phạm vi quản lý</w:t>
      </w:r>
      <w:r w:rsidRPr="006575D5">
        <w:rPr>
          <w:szCs w:val="28"/>
          <w:lang w:val="en-US"/>
        </w:rPr>
        <w:t>;</w:t>
      </w:r>
    </w:p>
    <w:p w14:paraId="782162D2" w14:textId="77777777" w:rsidR="007423BF" w:rsidRPr="006575D5" w:rsidRDefault="007423BF" w:rsidP="001939BC">
      <w:pPr>
        <w:spacing w:before="120" w:after="0" w:line="360" w:lineRule="exact"/>
        <w:ind w:firstLine="720"/>
        <w:jc w:val="both"/>
        <w:rPr>
          <w:szCs w:val="28"/>
          <w:lang w:val="en-US"/>
        </w:rPr>
      </w:pPr>
      <w:r w:rsidRPr="006575D5">
        <w:rPr>
          <w:szCs w:val="28"/>
        </w:rPr>
        <w:t>b) Quản lý đối tượng nộp phí; hướng dẫn, đôn đốc các tổ chức, cá nhân thực hiện nghĩa vụ kê khai, nộp phí theo quy định</w:t>
      </w:r>
      <w:r w:rsidRPr="006575D5">
        <w:rPr>
          <w:szCs w:val="28"/>
          <w:lang w:val="en-US"/>
        </w:rPr>
        <w:t>;</w:t>
      </w:r>
    </w:p>
    <w:p w14:paraId="33D8FFAF" w14:textId="77777777" w:rsidR="007423BF" w:rsidRPr="006575D5" w:rsidRDefault="007423BF" w:rsidP="001939BC">
      <w:pPr>
        <w:spacing w:before="120" w:after="0" w:line="360" w:lineRule="exact"/>
        <w:ind w:firstLine="720"/>
        <w:jc w:val="both"/>
        <w:rPr>
          <w:szCs w:val="28"/>
        </w:rPr>
      </w:pPr>
      <w:r w:rsidRPr="006575D5">
        <w:rPr>
          <w:szCs w:val="28"/>
          <w:lang w:val="en-US"/>
        </w:rPr>
        <w:t>c) T</w:t>
      </w:r>
      <w:r w:rsidRPr="006575D5">
        <w:rPr>
          <w:szCs w:val="28"/>
        </w:rPr>
        <w:t>ổ chức thu phí bảo vệ môi trường đối với nước thải công nghiệp đối với</w:t>
      </w:r>
      <w:r w:rsidRPr="006575D5">
        <w:rPr>
          <w:szCs w:val="28"/>
          <w:lang w:val="en-US"/>
        </w:rPr>
        <w:t xml:space="preserve"> các cơ sở thuộc phạm vi quản lý theo quy định tại khoản 2 Điều 4 Quy định này và theo quy định của pháp luật;</w:t>
      </w:r>
    </w:p>
    <w:p w14:paraId="26D5BDE8" w14:textId="77777777" w:rsidR="007423BF" w:rsidRPr="006575D5" w:rsidRDefault="007423BF" w:rsidP="001939BC">
      <w:pPr>
        <w:spacing w:before="120" w:after="0" w:line="360" w:lineRule="exact"/>
        <w:ind w:firstLine="720"/>
        <w:jc w:val="both"/>
        <w:rPr>
          <w:szCs w:val="28"/>
          <w:lang w:val="en-US"/>
        </w:rPr>
      </w:pPr>
      <w:r w:rsidRPr="006575D5">
        <w:rPr>
          <w:szCs w:val="28"/>
          <w:lang w:val="en-US"/>
        </w:rPr>
        <w:lastRenderedPageBreak/>
        <w:t>d) Kiểm tra, xác minh thông tin phục vụ công tác thu phí; kịp thời phát hiện, báo cáo cơ quan có thẩm quyền đối với các trường hợp không kê khai, kê khai không đúng hoặc không thực hiện nghĩa vụ nộp phí theo quy định;</w:t>
      </w:r>
    </w:p>
    <w:p w14:paraId="70E3453F" w14:textId="77777777" w:rsidR="007423BF" w:rsidRPr="006575D5" w:rsidRDefault="007423BF" w:rsidP="001939BC">
      <w:pPr>
        <w:spacing w:before="120" w:after="0" w:line="360" w:lineRule="exact"/>
        <w:ind w:firstLine="720"/>
        <w:jc w:val="both"/>
        <w:rPr>
          <w:szCs w:val="28"/>
        </w:rPr>
      </w:pPr>
      <w:r w:rsidRPr="006575D5">
        <w:rPr>
          <w:szCs w:val="28"/>
          <w:lang w:val="en-US"/>
        </w:rPr>
        <w:t xml:space="preserve">đ) </w:t>
      </w:r>
      <w:r w:rsidRPr="006575D5">
        <w:rPr>
          <w:szCs w:val="28"/>
        </w:rPr>
        <w:t>Định kỳ 06 tháng, hằng năm hoặc theo yêu cầu đột xuất báo cáo tình hình quản lý, thu phí bảo vệ môi trường đối với nước thải công nghiệp trên địa bàn theo quy định.</w:t>
      </w:r>
    </w:p>
    <w:p w14:paraId="59E4652A" w14:textId="6AB18715" w:rsidR="007423BF" w:rsidRPr="00A270A7" w:rsidRDefault="007423BF" w:rsidP="001939BC">
      <w:pPr>
        <w:spacing w:before="120" w:after="0" w:line="360" w:lineRule="exact"/>
        <w:ind w:firstLine="720"/>
        <w:jc w:val="both"/>
        <w:rPr>
          <w:b/>
          <w:bCs/>
          <w:i/>
          <w:iCs/>
          <w:szCs w:val="28"/>
          <w:lang w:val="en-US"/>
        </w:rPr>
      </w:pPr>
      <w:r w:rsidRPr="00A270A7">
        <w:rPr>
          <w:b/>
          <w:bCs/>
          <w:i/>
          <w:iCs/>
          <w:szCs w:val="28"/>
          <w:lang w:val="en-US"/>
        </w:rPr>
        <w:t xml:space="preserve">3. </w:t>
      </w:r>
      <w:r w:rsidR="00A36F75" w:rsidRPr="00A270A7">
        <w:rPr>
          <w:b/>
          <w:bCs/>
          <w:i/>
          <w:iCs/>
          <w:szCs w:val="28"/>
          <w:lang w:val="en-US"/>
        </w:rPr>
        <w:t>Ban Quản lý các KCN</w:t>
      </w:r>
      <w:r w:rsidRPr="00A270A7">
        <w:rPr>
          <w:b/>
          <w:bCs/>
          <w:i/>
          <w:iCs/>
          <w:szCs w:val="28"/>
          <w:lang w:val="en-US"/>
        </w:rPr>
        <w:t xml:space="preserve"> tỉnh</w:t>
      </w:r>
    </w:p>
    <w:p w14:paraId="2A09F006" w14:textId="06648972" w:rsidR="007423BF" w:rsidRPr="006575D5" w:rsidRDefault="007423BF" w:rsidP="00A270A7">
      <w:pPr>
        <w:spacing w:before="120" w:after="0" w:line="360" w:lineRule="exact"/>
        <w:ind w:firstLine="720"/>
        <w:jc w:val="both"/>
        <w:rPr>
          <w:szCs w:val="28"/>
          <w:lang w:val="en-US"/>
        </w:rPr>
      </w:pPr>
      <w:r w:rsidRPr="006575D5">
        <w:rPr>
          <w:szCs w:val="28"/>
        </w:rPr>
        <w:t xml:space="preserve">a) Rà soát, thống kê các cơ sở thuộc đối tượng nộp phí bảo vệ môi trường đối với nước thải công nghiệp, phí bảo vệ môi trường đối với khí thải trong các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00A270A7">
        <w:rPr>
          <w:spacing w:val="-8"/>
          <w:szCs w:val="28"/>
          <w:lang w:val="en-US"/>
        </w:rPr>
        <w:t xml:space="preserve"> </w:t>
      </w:r>
      <w:r w:rsidRPr="006575D5">
        <w:rPr>
          <w:szCs w:val="28"/>
        </w:rPr>
        <w:t>thuộc phạm vi quản lý</w:t>
      </w:r>
      <w:r w:rsidRPr="006575D5">
        <w:rPr>
          <w:szCs w:val="28"/>
          <w:lang w:val="en-US"/>
        </w:rPr>
        <w:t>;</w:t>
      </w:r>
    </w:p>
    <w:p w14:paraId="5A49E201" w14:textId="77777777" w:rsidR="007423BF" w:rsidRPr="006575D5" w:rsidRDefault="007423BF" w:rsidP="001939BC">
      <w:pPr>
        <w:spacing w:before="120" w:after="0" w:line="360" w:lineRule="exact"/>
        <w:ind w:firstLine="720"/>
        <w:jc w:val="both"/>
        <w:rPr>
          <w:szCs w:val="28"/>
          <w:lang w:val="en-US"/>
        </w:rPr>
      </w:pPr>
      <w:r w:rsidRPr="006575D5">
        <w:rPr>
          <w:szCs w:val="28"/>
        </w:rPr>
        <w:t>b) Quản lý đối tượng nộp phí; hướng dẫn, đôn đốc các tổ chức, cá nhân thực hiện nghĩa vụ kê khai, nộp phí theo quy định của pháp luật</w:t>
      </w:r>
      <w:r w:rsidRPr="006575D5">
        <w:rPr>
          <w:szCs w:val="28"/>
          <w:lang w:val="en-US"/>
        </w:rPr>
        <w:t>;</w:t>
      </w:r>
    </w:p>
    <w:p w14:paraId="5F7039AC" w14:textId="1D491823" w:rsidR="007423BF" w:rsidRPr="006575D5" w:rsidRDefault="007423BF" w:rsidP="001939BC">
      <w:pPr>
        <w:spacing w:before="120" w:after="0" w:line="360" w:lineRule="exact"/>
        <w:ind w:firstLine="720"/>
        <w:jc w:val="both"/>
        <w:rPr>
          <w:szCs w:val="28"/>
        </w:rPr>
      </w:pPr>
      <w:r w:rsidRPr="006575D5">
        <w:rPr>
          <w:szCs w:val="28"/>
          <w:lang w:val="en-US"/>
        </w:rPr>
        <w:t>c) T</w:t>
      </w:r>
      <w:r w:rsidRPr="006575D5">
        <w:rPr>
          <w:szCs w:val="28"/>
        </w:rPr>
        <w:t>ổ chức thu phí bảo vệ môi trường đối với nước thải công</w:t>
      </w:r>
      <w:r w:rsidR="00F15E30" w:rsidRPr="006575D5">
        <w:rPr>
          <w:szCs w:val="28"/>
          <w:lang w:val="en-US"/>
        </w:rPr>
        <w:t xml:space="preserve"> nghiệp; </w:t>
      </w:r>
      <w:r w:rsidRPr="006575D5">
        <w:rPr>
          <w:szCs w:val="28"/>
          <w:lang w:val="en-US"/>
        </w:rPr>
        <w:t>phí bảo vệ môi trường đối với khí thải</w:t>
      </w:r>
      <w:r w:rsidRPr="006575D5">
        <w:rPr>
          <w:szCs w:val="28"/>
        </w:rPr>
        <w:t xml:space="preserve"> đối với</w:t>
      </w:r>
      <w:r w:rsidRPr="006575D5">
        <w:rPr>
          <w:szCs w:val="28"/>
          <w:lang w:val="en-US"/>
        </w:rPr>
        <w:t xml:space="preserve"> các </w:t>
      </w:r>
      <w:r w:rsidR="00F15E30" w:rsidRPr="006575D5">
        <w:rPr>
          <w:szCs w:val="28"/>
          <w:lang w:val="en-US"/>
        </w:rPr>
        <w:t xml:space="preserve">đơn vị, </w:t>
      </w:r>
      <w:r w:rsidRPr="006575D5">
        <w:rPr>
          <w:szCs w:val="28"/>
          <w:lang w:val="en-US"/>
        </w:rPr>
        <w:t>cơ sở thuộc phạm vi quản lý theo quy định tại khoản 3 Điều 4 Quy định này và theo quy định của pháp luật;</w:t>
      </w:r>
    </w:p>
    <w:p w14:paraId="6F61583E" w14:textId="7C97724F" w:rsidR="007423BF" w:rsidRPr="006575D5" w:rsidRDefault="007423BF" w:rsidP="001939BC">
      <w:pPr>
        <w:spacing w:before="120" w:after="0" w:line="360" w:lineRule="exact"/>
        <w:ind w:firstLine="720"/>
        <w:jc w:val="both"/>
        <w:rPr>
          <w:szCs w:val="28"/>
          <w:lang w:val="en-US"/>
        </w:rPr>
      </w:pPr>
      <w:r w:rsidRPr="006575D5">
        <w:rPr>
          <w:szCs w:val="28"/>
          <w:lang w:val="en-US"/>
        </w:rPr>
        <w:t>d) Kiểm tra, xác minh thông tin phục vụ công tác thu phí; kịp thời phát hiện, báo cáo cơ quan có thẩm quyền đối với các trường hợp không kê khai, kê khai không đúng hoặc không thực hiện nghĩa vụ nộp phí theo quy định</w:t>
      </w:r>
      <w:r w:rsidR="00F15E30" w:rsidRPr="006575D5">
        <w:rPr>
          <w:szCs w:val="28"/>
          <w:lang w:val="en-US"/>
        </w:rPr>
        <w:t>;</w:t>
      </w:r>
    </w:p>
    <w:p w14:paraId="04833DC9" w14:textId="508820F0" w:rsidR="007423BF" w:rsidRPr="00A270A7" w:rsidRDefault="007423BF" w:rsidP="00A270A7">
      <w:pPr>
        <w:spacing w:before="120" w:after="0" w:line="360" w:lineRule="exact"/>
        <w:ind w:firstLine="720"/>
        <w:jc w:val="both"/>
        <w:rPr>
          <w:szCs w:val="28"/>
          <w:lang w:val="en-US"/>
        </w:rPr>
      </w:pPr>
      <w:r w:rsidRPr="006575D5">
        <w:rPr>
          <w:szCs w:val="28"/>
          <w:lang w:val="en-US"/>
        </w:rPr>
        <w:t xml:space="preserve">đ) </w:t>
      </w:r>
      <w:r w:rsidRPr="006575D5">
        <w:rPr>
          <w:szCs w:val="28"/>
        </w:rPr>
        <w:t xml:space="preserve">Định kỳ 06 tháng, hằng năm hoặc theo yêu cầu đột xuất báo cáo tình hình quản lý, thu phí bảo vệ môi trường đối với nước thải công nghiệp, phí bảo vệ môi trường đối với khí thải trong các </w:t>
      </w:r>
      <w:r w:rsidR="00A270A7" w:rsidRPr="006575D5">
        <w:rPr>
          <w:szCs w:val="28"/>
          <w:lang w:val="en-US"/>
        </w:rPr>
        <w:t xml:space="preserve">KCN, </w:t>
      </w:r>
      <w:r w:rsidR="00A270A7">
        <w:rPr>
          <w:szCs w:val="28"/>
          <w:lang w:val="en-US"/>
        </w:rPr>
        <w:t>Khu công nghệ</w:t>
      </w:r>
      <w:r w:rsidR="00A270A7" w:rsidRPr="006575D5">
        <w:rPr>
          <w:szCs w:val="28"/>
        </w:rPr>
        <w:t xml:space="preserve"> thông tin tập trung</w:t>
      </w:r>
      <w:r w:rsidR="00A270A7" w:rsidRPr="006575D5">
        <w:rPr>
          <w:szCs w:val="28"/>
          <w:lang w:val="en-US"/>
        </w:rPr>
        <w:t xml:space="preserve"> </w:t>
      </w:r>
      <w:r w:rsidR="00A270A7" w:rsidRPr="006575D5">
        <w:rPr>
          <w:spacing w:val="-8"/>
          <w:szCs w:val="28"/>
          <w:lang w:val="en-US"/>
        </w:rPr>
        <w:t xml:space="preserve">và </w:t>
      </w:r>
      <w:r w:rsidR="00A270A7" w:rsidRPr="006575D5">
        <w:rPr>
          <w:spacing w:val="-8"/>
          <w:szCs w:val="28"/>
        </w:rPr>
        <w:t>KCN - đô thị - dịch vụ</w:t>
      </w:r>
      <w:r w:rsidRPr="006575D5">
        <w:rPr>
          <w:szCs w:val="28"/>
        </w:rPr>
        <w:t xml:space="preserve"> theo quy định.</w:t>
      </w:r>
    </w:p>
    <w:p w14:paraId="39E5F3DA" w14:textId="45F981DE" w:rsidR="007423BF" w:rsidRPr="006575D5" w:rsidRDefault="007423BF" w:rsidP="001939BC">
      <w:pPr>
        <w:spacing w:before="120" w:after="0" w:line="360" w:lineRule="exact"/>
        <w:ind w:firstLine="720"/>
        <w:jc w:val="both"/>
        <w:rPr>
          <w:b/>
          <w:bCs/>
          <w:szCs w:val="28"/>
        </w:rPr>
      </w:pPr>
      <w:r w:rsidRPr="006575D5">
        <w:rPr>
          <w:b/>
          <w:bCs/>
          <w:szCs w:val="28"/>
        </w:rPr>
        <w:t xml:space="preserve">Điều </w:t>
      </w:r>
      <w:r w:rsidR="001939BC">
        <w:rPr>
          <w:b/>
          <w:bCs/>
          <w:szCs w:val="28"/>
          <w:lang w:val="en-US"/>
        </w:rPr>
        <w:t>11</w:t>
      </w:r>
      <w:r w:rsidRPr="006575D5">
        <w:rPr>
          <w:b/>
          <w:bCs/>
          <w:szCs w:val="28"/>
        </w:rPr>
        <w:t>. Trách nhiệm của các sở, ngành liên quan</w:t>
      </w:r>
    </w:p>
    <w:p w14:paraId="45C8D600" w14:textId="77777777" w:rsidR="007423BF" w:rsidRPr="00A270A7" w:rsidRDefault="007423BF" w:rsidP="001939BC">
      <w:pPr>
        <w:spacing w:before="120" w:after="0" w:line="360" w:lineRule="exact"/>
        <w:ind w:firstLine="720"/>
        <w:jc w:val="both"/>
        <w:rPr>
          <w:b/>
          <w:bCs/>
          <w:i/>
          <w:iCs/>
          <w:szCs w:val="28"/>
        </w:rPr>
      </w:pPr>
      <w:r w:rsidRPr="00A270A7">
        <w:rPr>
          <w:b/>
          <w:bCs/>
          <w:i/>
          <w:iCs/>
          <w:szCs w:val="28"/>
          <w:lang w:val="en-US"/>
        </w:rPr>
        <w:t xml:space="preserve">1. </w:t>
      </w:r>
      <w:r w:rsidRPr="00A270A7">
        <w:rPr>
          <w:b/>
          <w:bCs/>
          <w:i/>
          <w:iCs/>
          <w:szCs w:val="28"/>
        </w:rPr>
        <w:t>Sở Tài chính</w:t>
      </w:r>
    </w:p>
    <w:p w14:paraId="44C695BE" w14:textId="77777777" w:rsidR="007423BF" w:rsidRPr="006575D5" w:rsidRDefault="007423BF" w:rsidP="001939BC">
      <w:pPr>
        <w:spacing w:before="120" w:after="0" w:line="360" w:lineRule="exact"/>
        <w:ind w:firstLine="720"/>
        <w:jc w:val="both"/>
        <w:rPr>
          <w:szCs w:val="28"/>
        </w:rPr>
      </w:pPr>
      <w:r w:rsidRPr="006575D5">
        <w:rPr>
          <w:szCs w:val="28"/>
        </w:rPr>
        <w:t>Chủ trì, phối hợp với Sở Nông nghiệp và Môi trường và các cơ quan liên quan tham mưu Ủy ban nhân dân tỉnh bố trí kinh phí thực hiện các nhiệm vụ bảo vệ môi trường theo phân cấp; hướng dẫn quản lý, sử dụng kinh phí thực hiện các nhiệm vụ bảo vệ môi trường theo quy định của pháp luật.</w:t>
      </w:r>
    </w:p>
    <w:p w14:paraId="116B6867" w14:textId="77777777" w:rsidR="007423BF" w:rsidRPr="00A270A7" w:rsidRDefault="007423BF" w:rsidP="001939BC">
      <w:pPr>
        <w:spacing w:before="120" w:after="0" w:line="360" w:lineRule="exact"/>
        <w:ind w:left="720"/>
        <w:jc w:val="both"/>
        <w:rPr>
          <w:b/>
          <w:bCs/>
          <w:i/>
          <w:iCs/>
          <w:szCs w:val="28"/>
        </w:rPr>
      </w:pPr>
      <w:r w:rsidRPr="00A270A7">
        <w:rPr>
          <w:b/>
          <w:bCs/>
          <w:i/>
          <w:iCs/>
          <w:szCs w:val="28"/>
          <w:lang w:val="en-US"/>
        </w:rPr>
        <w:t xml:space="preserve">2. </w:t>
      </w:r>
      <w:r w:rsidRPr="00A270A7">
        <w:rPr>
          <w:b/>
          <w:bCs/>
          <w:i/>
          <w:iCs/>
          <w:szCs w:val="28"/>
        </w:rPr>
        <w:t>Công an tỉnh</w:t>
      </w:r>
    </w:p>
    <w:p w14:paraId="6090EABE" w14:textId="6132141B" w:rsidR="007423BF" w:rsidRPr="006575D5" w:rsidRDefault="007423BF" w:rsidP="001939BC">
      <w:pPr>
        <w:spacing w:before="120" w:after="0" w:line="360" w:lineRule="exact"/>
        <w:ind w:firstLine="720"/>
        <w:jc w:val="both"/>
        <w:rPr>
          <w:szCs w:val="28"/>
        </w:rPr>
      </w:pPr>
      <w:r w:rsidRPr="006575D5">
        <w:rPr>
          <w:szCs w:val="28"/>
        </w:rPr>
        <w:t xml:space="preserve">Phối hợp với Sở Nông nghiệp và Môi trường, </w:t>
      </w:r>
      <w:r w:rsidR="00A36F75">
        <w:rPr>
          <w:szCs w:val="28"/>
        </w:rPr>
        <w:t>Ban Quản lý các KCN</w:t>
      </w:r>
      <w:r w:rsidRPr="006575D5">
        <w:rPr>
          <w:szCs w:val="28"/>
        </w:rPr>
        <w:t xml:space="preserve"> tỉnh, Ủy ban nhân dân cấp xã và các cơ quan liên quan trong công tác phòng ngừa, phát hiện, ngăn chặn, xử lý vi phạm pháp luật về bảo vệ môi trường; điều tra, xác minh nguyên nhân các vụ việc ô nhiễm môi trường, sự cố môi trường theo quy định của pháp luật.</w:t>
      </w:r>
    </w:p>
    <w:p w14:paraId="328A651F" w14:textId="77777777" w:rsidR="007423BF" w:rsidRPr="00A270A7" w:rsidRDefault="007423BF" w:rsidP="001939BC">
      <w:pPr>
        <w:spacing w:before="120" w:after="0" w:line="360" w:lineRule="exact"/>
        <w:ind w:firstLine="720"/>
        <w:jc w:val="both"/>
        <w:rPr>
          <w:b/>
          <w:bCs/>
          <w:i/>
          <w:iCs/>
          <w:szCs w:val="28"/>
        </w:rPr>
      </w:pPr>
      <w:r w:rsidRPr="00A270A7">
        <w:rPr>
          <w:b/>
          <w:bCs/>
          <w:i/>
          <w:iCs/>
          <w:szCs w:val="28"/>
          <w:lang w:val="en-US"/>
        </w:rPr>
        <w:lastRenderedPageBreak/>
        <w:t>3.</w:t>
      </w:r>
      <w:r w:rsidRPr="00A270A7">
        <w:rPr>
          <w:b/>
          <w:bCs/>
          <w:i/>
          <w:iCs/>
          <w:szCs w:val="28"/>
        </w:rPr>
        <w:t>Sở Xây dựng</w:t>
      </w:r>
    </w:p>
    <w:p w14:paraId="025637E6" w14:textId="77777777" w:rsidR="007423BF" w:rsidRPr="006575D5" w:rsidRDefault="007423BF" w:rsidP="001939BC">
      <w:pPr>
        <w:spacing w:before="120" w:after="0" w:line="360" w:lineRule="exact"/>
        <w:ind w:firstLine="720"/>
        <w:jc w:val="both"/>
        <w:rPr>
          <w:szCs w:val="28"/>
        </w:rPr>
      </w:pPr>
      <w:r w:rsidRPr="006575D5">
        <w:rPr>
          <w:szCs w:val="28"/>
        </w:rPr>
        <w:t>Phối hợp với Sở Nông nghiệp và Môi trường và các cơ quan liên quan trong quản lý hạ tầng kỹ thuật bảo vệ môi trường; hướng dẫn, kiểm tra việc thực hiện các quy định của pháp luật về quản lý chất thải rắn xây dựng và các nội dung bảo vệ môi trường thuộc phạm vi quản lý ngành xây dựng theo quy định.</w:t>
      </w:r>
    </w:p>
    <w:p w14:paraId="40AB19AB" w14:textId="77777777" w:rsidR="007423BF" w:rsidRPr="00A270A7" w:rsidRDefault="007423BF" w:rsidP="001939BC">
      <w:pPr>
        <w:spacing w:before="120" w:after="0" w:line="360" w:lineRule="exact"/>
        <w:ind w:firstLine="720"/>
        <w:jc w:val="both"/>
        <w:rPr>
          <w:b/>
          <w:bCs/>
          <w:i/>
          <w:iCs/>
          <w:szCs w:val="28"/>
        </w:rPr>
      </w:pPr>
      <w:r w:rsidRPr="00A270A7">
        <w:rPr>
          <w:b/>
          <w:bCs/>
          <w:i/>
          <w:iCs/>
          <w:szCs w:val="28"/>
          <w:lang w:val="en-US"/>
        </w:rPr>
        <w:t xml:space="preserve">4. </w:t>
      </w:r>
      <w:r w:rsidRPr="00A270A7">
        <w:rPr>
          <w:b/>
          <w:bCs/>
          <w:i/>
          <w:iCs/>
          <w:szCs w:val="28"/>
        </w:rPr>
        <w:t>Sở Công Thương</w:t>
      </w:r>
    </w:p>
    <w:p w14:paraId="7F0487EA" w14:textId="77777777" w:rsidR="007423BF" w:rsidRPr="006575D5" w:rsidRDefault="007423BF" w:rsidP="001939BC">
      <w:pPr>
        <w:spacing w:before="120" w:after="0" w:line="360" w:lineRule="exact"/>
        <w:ind w:firstLine="720"/>
        <w:jc w:val="both"/>
        <w:rPr>
          <w:szCs w:val="28"/>
        </w:rPr>
      </w:pPr>
      <w:r w:rsidRPr="006575D5">
        <w:rPr>
          <w:szCs w:val="28"/>
        </w:rPr>
        <w:t xml:space="preserve">Phối hợp với Sở Nông nghiệp và Môi trường, </w:t>
      </w:r>
      <w:r w:rsidRPr="006575D5">
        <w:rPr>
          <w:szCs w:val="28"/>
          <w:lang w:val="en-US"/>
        </w:rPr>
        <w:t>Uỷ ban nhân dân cấp xã</w:t>
      </w:r>
      <w:r w:rsidRPr="006575D5">
        <w:rPr>
          <w:szCs w:val="28"/>
        </w:rPr>
        <w:t xml:space="preserve"> và các cơ quan liên quan trong quản lý môi trường đối với các cụm công nghiệp, cơ sở sản xuất công nghiệp thuộc phạm vi quản lý; hướng dẫn, kiểm tra việc thực hiện các quy định của pháp luật về bảo vệ môi trường thuộc lĩnh vực công thương.</w:t>
      </w:r>
    </w:p>
    <w:p w14:paraId="6BDF2832" w14:textId="77777777" w:rsidR="007423BF" w:rsidRPr="00A270A7" w:rsidRDefault="007423BF" w:rsidP="001939BC">
      <w:pPr>
        <w:spacing w:before="120" w:after="0" w:line="360" w:lineRule="exact"/>
        <w:ind w:firstLine="720"/>
        <w:jc w:val="both"/>
        <w:rPr>
          <w:b/>
          <w:bCs/>
          <w:i/>
          <w:iCs/>
          <w:szCs w:val="28"/>
          <w:lang w:val="en-US"/>
        </w:rPr>
      </w:pPr>
      <w:r w:rsidRPr="00A270A7">
        <w:rPr>
          <w:b/>
          <w:bCs/>
          <w:i/>
          <w:iCs/>
          <w:szCs w:val="28"/>
          <w:lang w:val="en-US"/>
        </w:rPr>
        <w:t>5. Sở Y tế</w:t>
      </w:r>
    </w:p>
    <w:p w14:paraId="6B1600AB" w14:textId="77777777" w:rsidR="007423BF" w:rsidRPr="006575D5" w:rsidRDefault="007423BF" w:rsidP="001939BC">
      <w:pPr>
        <w:spacing w:before="120" w:after="0" w:line="360" w:lineRule="exact"/>
        <w:ind w:firstLine="720"/>
        <w:jc w:val="both"/>
        <w:rPr>
          <w:szCs w:val="28"/>
        </w:rPr>
      </w:pPr>
      <w:r w:rsidRPr="006575D5">
        <w:rPr>
          <w:szCs w:val="28"/>
        </w:rPr>
        <w:t>Phối hợp với Sở Nông nghiệp và Môi trường và các cơ quan liên quan trong quản lý chất thải y tế; chỉ đạo các cơ sở y tế thực hiện các quy định của pháp luật về bảo vệ môi trường; tham gia ứng phó, khắc phục các sự cố môi trường có liên quan đến lĩnh vực y tế theo quy định.</w:t>
      </w:r>
    </w:p>
    <w:p w14:paraId="46249FB9" w14:textId="77777777" w:rsidR="007423BF" w:rsidRPr="00A270A7" w:rsidRDefault="007423BF" w:rsidP="001939BC">
      <w:pPr>
        <w:spacing w:before="120" w:after="0" w:line="360" w:lineRule="exact"/>
        <w:ind w:firstLine="720"/>
        <w:jc w:val="both"/>
        <w:rPr>
          <w:b/>
          <w:bCs/>
          <w:i/>
          <w:iCs/>
          <w:szCs w:val="28"/>
        </w:rPr>
      </w:pPr>
      <w:r w:rsidRPr="00A270A7">
        <w:rPr>
          <w:b/>
          <w:bCs/>
          <w:i/>
          <w:iCs/>
          <w:szCs w:val="28"/>
          <w:lang w:val="en-US"/>
        </w:rPr>
        <w:t xml:space="preserve">6. </w:t>
      </w:r>
      <w:r w:rsidRPr="00A270A7">
        <w:rPr>
          <w:b/>
          <w:bCs/>
          <w:i/>
          <w:iCs/>
          <w:szCs w:val="28"/>
        </w:rPr>
        <w:t>Sở Khoa học và Công nghệ</w:t>
      </w:r>
    </w:p>
    <w:p w14:paraId="061062F0" w14:textId="77777777" w:rsidR="007423BF" w:rsidRPr="00A270A7" w:rsidRDefault="007423BF" w:rsidP="001939BC">
      <w:pPr>
        <w:spacing w:before="120" w:after="0" w:line="360" w:lineRule="exact"/>
        <w:ind w:firstLine="720"/>
        <w:jc w:val="both"/>
        <w:rPr>
          <w:spacing w:val="-4"/>
          <w:szCs w:val="28"/>
        </w:rPr>
      </w:pPr>
      <w:r w:rsidRPr="00A270A7">
        <w:rPr>
          <w:spacing w:val="-4"/>
          <w:szCs w:val="28"/>
        </w:rPr>
        <w:t>Phối hợp nghiên cứu, ứng dụng khoa học, công nghệ, đổi mới sáng tạo và chuyển đổi số trong công tác bảo vệ môi trường; hỗ trợ xây dựng, quản lý và khai thác cơ sở dữ liệu phục vụ quản lý nhà nước về bảo vệ môi trường trên địa bàn tỉnh.</w:t>
      </w:r>
    </w:p>
    <w:p w14:paraId="3DB045CA" w14:textId="77777777" w:rsidR="007423BF" w:rsidRPr="00A270A7" w:rsidRDefault="007423BF" w:rsidP="001939BC">
      <w:pPr>
        <w:spacing w:before="120" w:after="0" w:line="360" w:lineRule="exact"/>
        <w:ind w:firstLine="720"/>
        <w:jc w:val="both"/>
        <w:rPr>
          <w:b/>
          <w:bCs/>
          <w:i/>
          <w:iCs/>
          <w:szCs w:val="28"/>
        </w:rPr>
      </w:pPr>
      <w:r w:rsidRPr="00A270A7">
        <w:rPr>
          <w:b/>
          <w:bCs/>
          <w:i/>
          <w:iCs/>
          <w:szCs w:val="28"/>
          <w:lang w:val="en-US"/>
        </w:rPr>
        <w:t xml:space="preserve">7. </w:t>
      </w:r>
      <w:r w:rsidRPr="00A270A7">
        <w:rPr>
          <w:b/>
          <w:bCs/>
          <w:i/>
          <w:iCs/>
          <w:szCs w:val="28"/>
        </w:rPr>
        <w:t>Bộ Chỉ huy Quân sự tỉnh</w:t>
      </w:r>
    </w:p>
    <w:p w14:paraId="2E721D7E" w14:textId="77777777" w:rsidR="007423BF" w:rsidRDefault="007423BF" w:rsidP="001939BC">
      <w:pPr>
        <w:pStyle w:val="Heading3"/>
        <w:spacing w:before="120" w:after="0" w:line="360" w:lineRule="exact"/>
        <w:ind w:firstLine="720"/>
        <w:jc w:val="both"/>
        <w:rPr>
          <w:rFonts w:asciiTheme="majorHAnsi" w:hAnsiTheme="majorHAnsi" w:cstheme="majorHAnsi"/>
          <w:color w:val="auto"/>
        </w:rPr>
      </w:pPr>
      <w:r w:rsidRPr="006575D5">
        <w:rPr>
          <w:rFonts w:asciiTheme="majorHAnsi" w:hAnsiTheme="majorHAnsi" w:cstheme="majorHAnsi"/>
          <w:color w:val="auto"/>
        </w:rPr>
        <w:t>Phối hợp với các cơ quan có liên quan huy động lực lượng, phương tiện tham gia ứng phó sự cố môi trường, khắc phục hậu quả ô nhiễm môi trường, sự cố hóa chất và các tình huống môi trường khẩn cấp theo yêu cầu của cơ quan có thẩm quyền.</w:t>
      </w:r>
    </w:p>
    <w:p w14:paraId="3536E26F" w14:textId="6DBC6172" w:rsidR="00232AEC" w:rsidRPr="00A270A7" w:rsidRDefault="00232AEC" w:rsidP="00232AEC">
      <w:pPr>
        <w:rPr>
          <w:b/>
          <w:bCs/>
          <w:i/>
          <w:iCs/>
          <w:lang w:val="en-US"/>
        </w:rPr>
      </w:pPr>
      <w:r>
        <w:tab/>
      </w:r>
      <w:r w:rsidRPr="00A270A7">
        <w:rPr>
          <w:b/>
          <w:bCs/>
          <w:i/>
          <w:iCs/>
          <w:lang w:val="en-US"/>
        </w:rPr>
        <w:t>8. Thanh tra tỉnh</w:t>
      </w:r>
    </w:p>
    <w:p w14:paraId="04D56A42" w14:textId="46F3AAA0" w:rsidR="00232AEC" w:rsidRPr="00232AEC" w:rsidRDefault="00232AEC" w:rsidP="00232AEC">
      <w:pPr>
        <w:ind w:firstLine="720"/>
        <w:jc w:val="both"/>
        <w:rPr>
          <w:lang w:val="en-US"/>
        </w:rPr>
      </w:pPr>
      <w:r>
        <w:t>Phối hợp với Sở Nông nghiệp và Môi trường và các cơ quan liên quan trong việc thanh tra, kiểm tra, giải quyết khiếu nại, tố cáo, xử lý các vụ việc về bảo vệ môi trường theo quy định của pháp luật.</w:t>
      </w:r>
    </w:p>
    <w:p w14:paraId="01DA15F7" w14:textId="7ED99582" w:rsidR="007423BF" w:rsidRPr="00A270A7" w:rsidRDefault="00232AEC" w:rsidP="001939BC">
      <w:pPr>
        <w:pStyle w:val="Heading3"/>
        <w:spacing w:before="120" w:after="0" w:line="360" w:lineRule="exact"/>
        <w:ind w:firstLine="720"/>
        <w:jc w:val="both"/>
        <w:rPr>
          <w:rFonts w:asciiTheme="majorHAnsi" w:hAnsiTheme="majorHAnsi" w:cstheme="majorHAnsi"/>
          <w:b/>
          <w:bCs/>
          <w:i/>
          <w:iCs/>
          <w:color w:val="auto"/>
        </w:rPr>
      </w:pPr>
      <w:r w:rsidRPr="00A270A7">
        <w:rPr>
          <w:rFonts w:asciiTheme="majorHAnsi" w:hAnsiTheme="majorHAnsi" w:cstheme="majorHAnsi"/>
          <w:b/>
          <w:bCs/>
          <w:i/>
          <w:iCs/>
          <w:color w:val="auto"/>
          <w:lang w:val="en-US"/>
        </w:rPr>
        <w:t>9</w:t>
      </w:r>
      <w:r w:rsidR="007423BF" w:rsidRPr="00A270A7">
        <w:rPr>
          <w:rFonts w:asciiTheme="majorHAnsi" w:hAnsiTheme="majorHAnsi" w:cstheme="majorHAnsi"/>
          <w:b/>
          <w:bCs/>
          <w:i/>
          <w:iCs/>
          <w:color w:val="auto"/>
        </w:rPr>
        <w:t>. Các sở, ngành khác</w:t>
      </w:r>
    </w:p>
    <w:p w14:paraId="26896219" w14:textId="29D4FA87" w:rsidR="007423BF" w:rsidRPr="006575D5" w:rsidRDefault="007423BF" w:rsidP="001939BC">
      <w:pPr>
        <w:spacing w:before="120" w:after="0" w:line="360" w:lineRule="exact"/>
        <w:ind w:firstLine="720"/>
        <w:jc w:val="both"/>
        <w:outlineLvl w:val="0"/>
        <w:rPr>
          <w:szCs w:val="28"/>
        </w:rPr>
      </w:pPr>
      <w:r w:rsidRPr="006575D5">
        <w:rPr>
          <w:szCs w:val="28"/>
        </w:rPr>
        <w:t xml:space="preserve">Trong phạm vi chức năng, nhiệm vụ, quyền hạn được giao có trách nhiệm phối hợp với Sở Nông nghiệp và Môi trường, </w:t>
      </w:r>
      <w:r w:rsidR="00A36F75">
        <w:rPr>
          <w:szCs w:val="28"/>
        </w:rPr>
        <w:t>Ban Quản lý các KCN</w:t>
      </w:r>
      <w:r w:rsidRPr="006575D5">
        <w:rPr>
          <w:szCs w:val="28"/>
        </w:rPr>
        <w:t xml:space="preserve"> tỉnh, Ủy ban nhân dân cấp xã và các cơ quan có liên quan trong tổ chức thực hiện công tác bảo vệ môi trường trên địa bàn tỉnh theo quy định của pháp luật.</w:t>
      </w:r>
    </w:p>
    <w:p w14:paraId="7F8529DB" w14:textId="77777777" w:rsidR="007423BF" w:rsidRPr="006575D5" w:rsidRDefault="007423BF" w:rsidP="001939BC">
      <w:pPr>
        <w:spacing w:before="120" w:after="0" w:line="360" w:lineRule="exact"/>
        <w:ind w:firstLine="720"/>
        <w:jc w:val="center"/>
        <w:outlineLvl w:val="0"/>
        <w:rPr>
          <w:b/>
          <w:bCs/>
          <w:kern w:val="36"/>
          <w:szCs w:val="28"/>
        </w:rPr>
      </w:pPr>
      <w:r w:rsidRPr="006575D5">
        <w:rPr>
          <w:b/>
          <w:bCs/>
          <w:kern w:val="36"/>
          <w:szCs w:val="28"/>
        </w:rPr>
        <w:t>Chương IV</w:t>
      </w:r>
    </w:p>
    <w:p w14:paraId="32A3A00F" w14:textId="77777777" w:rsidR="007423BF" w:rsidRPr="006575D5" w:rsidRDefault="007423BF" w:rsidP="001939BC">
      <w:pPr>
        <w:spacing w:before="120" w:after="0" w:line="360" w:lineRule="exact"/>
        <w:ind w:firstLine="720"/>
        <w:jc w:val="center"/>
        <w:outlineLvl w:val="0"/>
        <w:rPr>
          <w:b/>
          <w:bCs/>
          <w:kern w:val="36"/>
          <w:szCs w:val="28"/>
        </w:rPr>
      </w:pPr>
      <w:r w:rsidRPr="006575D5">
        <w:rPr>
          <w:b/>
          <w:bCs/>
          <w:kern w:val="36"/>
          <w:szCs w:val="28"/>
        </w:rPr>
        <w:t>KIỂM TRA, GIÁM SÁT VÀ PHỐI HỢP</w:t>
      </w:r>
    </w:p>
    <w:p w14:paraId="4A402FB2" w14:textId="38E1EBCA" w:rsidR="007423BF" w:rsidRPr="006575D5" w:rsidRDefault="007423BF" w:rsidP="001939BC">
      <w:pPr>
        <w:spacing w:before="120" w:after="0" w:line="360" w:lineRule="exact"/>
        <w:ind w:firstLine="720"/>
        <w:jc w:val="both"/>
        <w:outlineLvl w:val="1"/>
        <w:rPr>
          <w:b/>
          <w:bCs/>
          <w:szCs w:val="28"/>
          <w:lang w:val="en-US"/>
        </w:rPr>
      </w:pPr>
      <w:r w:rsidRPr="006575D5">
        <w:rPr>
          <w:b/>
          <w:bCs/>
          <w:szCs w:val="28"/>
        </w:rPr>
        <w:lastRenderedPageBreak/>
        <w:t xml:space="preserve">Điều </w:t>
      </w:r>
      <w:r w:rsidRPr="006575D5">
        <w:rPr>
          <w:b/>
          <w:bCs/>
          <w:szCs w:val="28"/>
          <w:lang w:val="en-US"/>
        </w:rPr>
        <w:t>1</w:t>
      </w:r>
      <w:r w:rsidR="001939BC">
        <w:rPr>
          <w:b/>
          <w:bCs/>
          <w:szCs w:val="28"/>
          <w:lang w:val="en-US"/>
        </w:rPr>
        <w:t>2</w:t>
      </w:r>
      <w:r w:rsidRPr="006575D5">
        <w:rPr>
          <w:b/>
          <w:bCs/>
          <w:szCs w:val="28"/>
        </w:rPr>
        <w:t>. Công tác kiểm tra, giám sát</w:t>
      </w:r>
    </w:p>
    <w:p w14:paraId="1B72AE1C" w14:textId="77777777" w:rsidR="007423BF" w:rsidRPr="00A270A7" w:rsidRDefault="007423BF" w:rsidP="001939BC">
      <w:pPr>
        <w:spacing w:before="120" w:after="0" w:line="360" w:lineRule="exact"/>
        <w:ind w:firstLine="720"/>
        <w:jc w:val="both"/>
        <w:rPr>
          <w:spacing w:val="-4"/>
          <w:szCs w:val="28"/>
        </w:rPr>
      </w:pPr>
      <w:r w:rsidRPr="00A270A7">
        <w:rPr>
          <w:spacing w:val="-4"/>
          <w:szCs w:val="28"/>
          <w:lang w:val="en-US"/>
        </w:rPr>
        <w:t>1. C</w:t>
      </w:r>
      <w:r w:rsidRPr="00A270A7">
        <w:rPr>
          <w:spacing w:val="-4"/>
          <w:szCs w:val="28"/>
        </w:rPr>
        <w:t>ác cơ quan, đơn vị khi thực hiện kiểm tra về bảo vệ môi trường phải bảo đảm tuân thủ quy định của pháp luật; không làm cản trở hoạt động bình thường của tổ chức, cá nhân; tránh chồng chéo, trùng lặp trong hoạt động kiểm tra.</w:t>
      </w:r>
    </w:p>
    <w:p w14:paraId="198E37F9" w14:textId="77777777" w:rsidR="007423BF" w:rsidRPr="006575D5" w:rsidRDefault="007423BF" w:rsidP="001939BC">
      <w:pPr>
        <w:spacing w:before="120" w:after="0" w:line="360" w:lineRule="exact"/>
        <w:ind w:firstLine="720"/>
        <w:jc w:val="both"/>
        <w:rPr>
          <w:szCs w:val="28"/>
        </w:rPr>
      </w:pPr>
      <w:r w:rsidRPr="006575D5">
        <w:rPr>
          <w:szCs w:val="28"/>
          <w:lang w:val="en-US"/>
        </w:rPr>
        <w:t xml:space="preserve">2. </w:t>
      </w:r>
      <w:r w:rsidRPr="006575D5">
        <w:rPr>
          <w:szCs w:val="28"/>
        </w:rPr>
        <w:t>Việc kiểm tra đột xuất được thực hiện trong các trường hợp sau:</w:t>
      </w:r>
    </w:p>
    <w:p w14:paraId="00061018" w14:textId="77777777" w:rsidR="007423BF" w:rsidRPr="006575D5" w:rsidRDefault="007423BF" w:rsidP="001939BC">
      <w:pPr>
        <w:spacing w:before="120" w:after="0" w:line="360" w:lineRule="exact"/>
        <w:ind w:firstLine="720"/>
        <w:jc w:val="both"/>
        <w:rPr>
          <w:szCs w:val="28"/>
        </w:rPr>
      </w:pPr>
      <w:r w:rsidRPr="006575D5">
        <w:rPr>
          <w:szCs w:val="28"/>
        </w:rPr>
        <w:t>a) Có phản ánh, kiến nghị, khiếu nại, tố cáo của tổ chức, cá nhân hoặc cộng đồng dân cư liên quan đến công tác bảo vệ môi trường;</w:t>
      </w:r>
    </w:p>
    <w:p w14:paraId="03A42AE2"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b) Phát hiện dấu hiệu vi phạm pháp luật về bảo vệ môi trường;</w:t>
      </w:r>
    </w:p>
    <w:p w14:paraId="4C0DE27D"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c) Xảy ra sự cố môi trường hoặc có nguy cơ xảy ra sự cố môi trường;</w:t>
      </w:r>
    </w:p>
    <w:p w14:paraId="4BB6BA5B"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d) Theo yêu cầu của cơ quan có thẩm quyền.</w:t>
      </w:r>
    </w:p>
    <w:p w14:paraId="3C1820BB" w14:textId="77777777" w:rsidR="007423BF" w:rsidRPr="00A270A7" w:rsidRDefault="007423BF" w:rsidP="001939BC">
      <w:pPr>
        <w:spacing w:before="120" w:after="0" w:line="360" w:lineRule="exact"/>
        <w:ind w:firstLine="720"/>
        <w:jc w:val="both"/>
        <w:rPr>
          <w:spacing w:val="-6"/>
          <w:szCs w:val="28"/>
        </w:rPr>
      </w:pPr>
      <w:r w:rsidRPr="00A270A7">
        <w:rPr>
          <w:spacing w:val="-6"/>
          <w:szCs w:val="28"/>
          <w:lang w:val="en-US"/>
        </w:rPr>
        <w:t xml:space="preserve">3. </w:t>
      </w:r>
      <w:r w:rsidRPr="00A270A7">
        <w:rPr>
          <w:spacing w:val="-6"/>
          <w:szCs w:val="28"/>
        </w:rPr>
        <w:t>Cơ quan chủ trì kiểm tra có trách nhiệm tổng hợp, lưu trữ kết quả kiểm tra và cập nhật thông tin vào cơ sở dữ liệu môi trường theo quy định của pháp luật.</w:t>
      </w:r>
    </w:p>
    <w:p w14:paraId="04AC8073" w14:textId="26154698" w:rsidR="007423BF" w:rsidRPr="006575D5" w:rsidRDefault="007423BF" w:rsidP="001939BC">
      <w:pPr>
        <w:spacing w:before="120" w:after="0" w:line="360" w:lineRule="exact"/>
        <w:ind w:firstLine="720"/>
        <w:jc w:val="both"/>
        <w:rPr>
          <w:b/>
          <w:bCs/>
          <w:szCs w:val="28"/>
          <w:lang w:val="en-US"/>
        </w:rPr>
      </w:pPr>
      <w:r w:rsidRPr="006575D5">
        <w:rPr>
          <w:b/>
          <w:bCs/>
          <w:szCs w:val="28"/>
        </w:rPr>
        <w:t xml:space="preserve">Điều </w:t>
      </w:r>
      <w:r w:rsidRPr="006575D5">
        <w:rPr>
          <w:b/>
          <w:bCs/>
          <w:szCs w:val="28"/>
          <w:lang w:val="en-US"/>
        </w:rPr>
        <w:t>1</w:t>
      </w:r>
      <w:r w:rsidR="001939BC">
        <w:rPr>
          <w:b/>
          <w:bCs/>
          <w:szCs w:val="28"/>
          <w:lang w:val="en-US"/>
        </w:rPr>
        <w:t>3</w:t>
      </w:r>
      <w:r w:rsidRPr="006575D5">
        <w:rPr>
          <w:b/>
          <w:bCs/>
          <w:szCs w:val="28"/>
        </w:rPr>
        <w:t>. Cơ chế phối hợp</w:t>
      </w:r>
      <w:r w:rsidRPr="006575D5">
        <w:rPr>
          <w:b/>
          <w:bCs/>
          <w:szCs w:val="28"/>
          <w:lang w:val="en-US"/>
        </w:rPr>
        <w:t xml:space="preserve"> và chuyển cấp</w:t>
      </w:r>
    </w:p>
    <w:p w14:paraId="68C87F6F" w14:textId="77777777" w:rsidR="007423BF" w:rsidRPr="006575D5" w:rsidRDefault="007423BF" w:rsidP="001939BC">
      <w:pPr>
        <w:spacing w:before="120" w:after="0" w:line="360" w:lineRule="exact"/>
        <w:ind w:firstLine="720"/>
        <w:jc w:val="both"/>
        <w:rPr>
          <w:szCs w:val="28"/>
        </w:rPr>
      </w:pPr>
      <w:r w:rsidRPr="006575D5">
        <w:rPr>
          <w:szCs w:val="28"/>
          <w:lang w:val="en-US"/>
        </w:rPr>
        <w:t xml:space="preserve">1. </w:t>
      </w:r>
      <w:r w:rsidRPr="006575D5">
        <w:rPr>
          <w:szCs w:val="28"/>
        </w:rPr>
        <w:t>Các cơ quan, đơn vị có trách nhiệm phối hợp trong</w:t>
      </w:r>
      <w:r w:rsidRPr="006575D5">
        <w:rPr>
          <w:szCs w:val="28"/>
          <w:lang w:val="en-US"/>
        </w:rPr>
        <w:t xml:space="preserve"> thực hiện các nhiệm vụ sau:</w:t>
      </w:r>
    </w:p>
    <w:p w14:paraId="6ECDC659"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a) Kiểm tra, giám sát và xử lý vi phạm pháp luật về bảo vệ môi trường;</w:t>
      </w:r>
    </w:p>
    <w:p w14:paraId="673F3C4A"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b) Chia sẻ, cung cấp thông tin, dữ liệu môi trường phục vụ công tác quản lý nhà nước;</w:t>
      </w:r>
    </w:p>
    <w:p w14:paraId="7FF8DBBD"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c) Phòng ngừa, ứng phó và khắc phục hậu quả sự cố môi trường;</w:t>
      </w:r>
    </w:p>
    <w:p w14:paraId="0912E157"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d) Tiếp nhận, giải quyết phản ánh, kiến nghị, khiếu nại, tố cáo liên quan đến lĩnh vực bảo vệ môi trường;</w:t>
      </w:r>
    </w:p>
    <w:p w14:paraId="345B8DDD" w14:textId="77777777" w:rsidR="007423BF" w:rsidRPr="006575D5" w:rsidRDefault="007423BF" w:rsidP="001939BC">
      <w:pPr>
        <w:spacing w:before="120" w:after="0" w:line="360" w:lineRule="exact"/>
        <w:ind w:firstLine="720"/>
        <w:jc w:val="both"/>
        <w:rPr>
          <w:szCs w:val="28"/>
          <w:lang w:val="en-US"/>
        </w:rPr>
      </w:pPr>
      <w:r w:rsidRPr="006575D5">
        <w:rPr>
          <w:szCs w:val="28"/>
          <w:lang w:val="en-US"/>
        </w:rPr>
        <w:t>đ) Thực hiện các nhiệm vụ khác về bảo vệ môi trường theo quy định của pháp luật.</w:t>
      </w:r>
    </w:p>
    <w:p w14:paraId="375E2729" w14:textId="77777777" w:rsidR="007423BF" w:rsidRPr="006575D5" w:rsidRDefault="007423BF" w:rsidP="001939BC">
      <w:pPr>
        <w:spacing w:before="120" w:after="0" w:line="360" w:lineRule="exact"/>
        <w:ind w:firstLine="720"/>
        <w:jc w:val="both"/>
        <w:rPr>
          <w:szCs w:val="28"/>
        </w:rPr>
      </w:pPr>
      <w:r w:rsidRPr="006575D5">
        <w:rPr>
          <w:szCs w:val="28"/>
          <w:lang w:val="en-US"/>
        </w:rPr>
        <w:t xml:space="preserve">2. </w:t>
      </w:r>
      <w:r w:rsidRPr="006575D5">
        <w:rPr>
          <w:szCs w:val="28"/>
        </w:rPr>
        <w:t>Sở Nông nghiệp và Môi trường là cơ quan đầu mối giúp Ủy ban nhân dân tỉnh theo dõi, hướng dẫn, đôn đốc và điều phối việc thực hiện Quy định này.</w:t>
      </w:r>
    </w:p>
    <w:p w14:paraId="45CC300B" w14:textId="7640A873" w:rsidR="00232AEC" w:rsidRDefault="007423BF" w:rsidP="001939BC">
      <w:pPr>
        <w:spacing w:before="120" w:after="0" w:line="360" w:lineRule="exact"/>
        <w:ind w:firstLine="720"/>
        <w:jc w:val="both"/>
      </w:pPr>
      <w:r w:rsidRPr="006575D5">
        <w:rPr>
          <w:szCs w:val="28"/>
          <w:lang w:val="en-US"/>
        </w:rPr>
        <w:t xml:space="preserve">3. </w:t>
      </w:r>
      <w:r w:rsidR="00232AEC">
        <w:t xml:space="preserve">Trường hợp vụ việc vượt thẩm quyền giải quyết hoặc có phạm vi ảnh hưởng liên quan đến từ 02 đơn vị hành chính cấp xã trở lên hoặc liên quan đến nhiều cơ quan, đơn vị, UBND cấp xã, </w:t>
      </w:r>
      <w:r w:rsidR="00A36F75">
        <w:t>Ban Quản lý các KCN</w:t>
      </w:r>
      <w:r w:rsidR="00232AEC">
        <w:t xml:space="preserve"> tỉnh và các cơ quan có liên quan có trách nhiệm kịp thời báo cáo Sở Nông nghiệp và Môi trường để hướng dẫn, phối hợp xử lý hoặc tham mưu cấp có thẩm quyền xem xét, giải quyết theo quy định.</w:t>
      </w:r>
    </w:p>
    <w:p w14:paraId="5558BB8A" w14:textId="7AEF34DE" w:rsidR="007423BF" w:rsidRPr="006575D5" w:rsidRDefault="007423BF" w:rsidP="001939BC">
      <w:pPr>
        <w:spacing w:before="120" w:after="0" w:line="360" w:lineRule="exact"/>
        <w:ind w:firstLine="720"/>
        <w:jc w:val="both"/>
        <w:rPr>
          <w:szCs w:val="28"/>
          <w:lang w:val="en-US"/>
        </w:rPr>
      </w:pPr>
      <w:r w:rsidRPr="006575D5">
        <w:rPr>
          <w:rFonts w:hAnsi="Symbol"/>
          <w:szCs w:val="28"/>
          <w:lang w:val="en-US"/>
        </w:rPr>
        <w:t>4.</w:t>
      </w:r>
      <w:r w:rsidRPr="006575D5">
        <w:rPr>
          <w:szCs w:val="28"/>
          <w:lang w:val="en-US"/>
        </w:rPr>
        <w:t xml:space="preserve">  Các cơ quan, đơn vị có trách nhiệm cung cấp, trao đổi, chia sẻ thông tin, dữ liệu phục vụ công tác quản lý nhà nước về bảo vệ môi trường theo chức năng, nhiệm vụ, quyền hạn được giao và theo quy định của pháp luật.</w:t>
      </w:r>
    </w:p>
    <w:p w14:paraId="745A2769" w14:textId="77777777" w:rsidR="00232AEC" w:rsidRDefault="00232AEC" w:rsidP="001939BC">
      <w:pPr>
        <w:spacing w:before="120" w:after="0" w:line="360" w:lineRule="exact"/>
        <w:ind w:firstLine="720"/>
        <w:jc w:val="center"/>
        <w:rPr>
          <w:b/>
          <w:bCs/>
          <w:kern w:val="36"/>
          <w:szCs w:val="28"/>
        </w:rPr>
      </w:pPr>
    </w:p>
    <w:p w14:paraId="6A813E25" w14:textId="77777777" w:rsidR="00A270A7" w:rsidRDefault="00A270A7" w:rsidP="001939BC">
      <w:pPr>
        <w:spacing w:before="120" w:after="0" w:line="360" w:lineRule="exact"/>
        <w:ind w:firstLine="720"/>
        <w:jc w:val="center"/>
        <w:rPr>
          <w:b/>
          <w:bCs/>
          <w:kern w:val="36"/>
          <w:szCs w:val="28"/>
        </w:rPr>
      </w:pPr>
    </w:p>
    <w:p w14:paraId="7E33D391" w14:textId="77777777" w:rsidR="00A270A7" w:rsidRDefault="00A270A7" w:rsidP="001939BC">
      <w:pPr>
        <w:spacing w:before="120" w:after="0" w:line="360" w:lineRule="exact"/>
        <w:ind w:firstLine="720"/>
        <w:jc w:val="center"/>
        <w:rPr>
          <w:b/>
          <w:bCs/>
          <w:kern w:val="36"/>
          <w:szCs w:val="28"/>
        </w:rPr>
      </w:pPr>
    </w:p>
    <w:p w14:paraId="481F8642" w14:textId="7B3A1490" w:rsidR="007423BF" w:rsidRPr="006575D5" w:rsidRDefault="007423BF" w:rsidP="001939BC">
      <w:pPr>
        <w:spacing w:before="120" w:after="0" w:line="360" w:lineRule="exact"/>
        <w:ind w:firstLine="720"/>
        <w:jc w:val="center"/>
        <w:rPr>
          <w:b/>
          <w:bCs/>
          <w:kern w:val="36"/>
          <w:szCs w:val="28"/>
        </w:rPr>
      </w:pPr>
      <w:r w:rsidRPr="006575D5">
        <w:rPr>
          <w:b/>
          <w:bCs/>
          <w:kern w:val="36"/>
          <w:szCs w:val="28"/>
        </w:rPr>
        <w:t>Chương V</w:t>
      </w:r>
    </w:p>
    <w:p w14:paraId="7C6E65BE" w14:textId="77777777" w:rsidR="007423BF" w:rsidRPr="006575D5" w:rsidRDefault="007423BF" w:rsidP="001939BC">
      <w:pPr>
        <w:spacing w:before="120" w:after="0" w:line="360" w:lineRule="exact"/>
        <w:ind w:firstLine="720"/>
        <w:jc w:val="center"/>
        <w:outlineLvl w:val="0"/>
        <w:rPr>
          <w:b/>
          <w:bCs/>
          <w:kern w:val="36"/>
          <w:szCs w:val="28"/>
        </w:rPr>
      </w:pPr>
      <w:r w:rsidRPr="006575D5">
        <w:rPr>
          <w:b/>
          <w:bCs/>
          <w:kern w:val="36"/>
          <w:szCs w:val="28"/>
        </w:rPr>
        <w:t>ĐIỀU KHOẢN THI HÀNH</w:t>
      </w:r>
    </w:p>
    <w:p w14:paraId="32422D13" w14:textId="10EA81F1" w:rsidR="007423BF" w:rsidRPr="006575D5" w:rsidRDefault="007423BF" w:rsidP="001939BC">
      <w:pPr>
        <w:spacing w:before="120" w:after="0" w:line="360" w:lineRule="exact"/>
        <w:ind w:firstLine="720"/>
        <w:jc w:val="both"/>
        <w:outlineLvl w:val="1"/>
        <w:rPr>
          <w:b/>
          <w:bCs/>
          <w:szCs w:val="28"/>
        </w:rPr>
      </w:pPr>
      <w:r w:rsidRPr="006575D5">
        <w:rPr>
          <w:b/>
          <w:bCs/>
          <w:szCs w:val="28"/>
        </w:rPr>
        <w:t xml:space="preserve">Điều </w:t>
      </w:r>
      <w:r w:rsidRPr="006575D5">
        <w:rPr>
          <w:b/>
          <w:bCs/>
          <w:szCs w:val="28"/>
          <w:lang w:val="en-US"/>
        </w:rPr>
        <w:t>1</w:t>
      </w:r>
      <w:r w:rsidR="001939BC">
        <w:rPr>
          <w:b/>
          <w:bCs/>
          <w:szCs w:val="28"/>
          <w:lang w:val="en-US"/>
        </w:rPr>
        <w:t>4</w:t>
      </w:r>
      <w:r w:rsidRPr="006575D5">
        <w:rPr>
          <w:b/>
          <w:bCs/>
          <w:szCs w:val="28"/>
        </w:rPr>
        <w:t>. Tổ chức thực hiện</w:t>
      </w:r>
    </w:p>
    <w:p w14:paraId="2FC7FFE7" w14:textId="77777777" w:rsidR="007423BF" w:rsidRPr="006575D5" w:rsidRDefault="007423BF" w:rsidP="001939BC">
      <w:pPr>
        <w:spacing w:before="120" w:after="0" w:line="360" w:lineRule="exact"/>
        <w:ind w:firstLine="720"/>
        <w:jc w:val="both"/>
        <w:rPr>
          <w:szCs w:val="28"/>
        </w:rPr>
      </w:pPr>
      <w:r w:rsidRPr="006575D5">
        <w:rPr>
          <w:szCs w:val="28"/>
          <w:lang w:val="en-US"/>
        </w:rPr>
        <w:t xml:space="preserve">1. </w:t>
      </w:r>
      <w:r w:rsidRPr="006575D5">
        <w:rPr>
          <w:szCs w:val="28"/>
        </w:rPr>
        <w:t>Sở Nông nghiệp và Môi trường</w:t>
      </w:r>
      <w:r w:rsidRPr="006575D5">
        <w:rPr>
          <w:szCs w:val="28"/>
          <w:lang w:val="en-US"/>
        </w:rPr>
        <w:t xml:space="preserve"> là cơ quan đầu mối</w:t>
      </w:r>
      <w:r w:rsidRPr="006575D5">
        <w:rPr>
          <w:szCs w:val="28"/>
        </w:rPr>
        <w:t xml:space="preserve"> hướng dẫn, theo dõi, đôn đốc</w:t>
      </w:r>
      <w:r w:rsidRPr="006575D5">
        <w:rPr>
          <w:szCs w:val="28"/>
          <w:lang w:val="en-US"/>
        </w:rPr>
        <w:t>, kiểm tra</w:t>
      </w:r>
      <w:r w:rsidRPr="006575D5">
        <w:rPr>
          <w:szCs w:val="28"/>
        </w:rPr>
        <w:t xml:space="preserve"> việc thực hiện Quy định này. </w:t>
      </w:r>
    </w:p>
    <w:p w14:paraId="26B11E21" w14:textId="09BD9361" w:rsidR="007423BF" w:rsidRPr="006575D5" w:rsidRDefault="007423BF" w:rsidP="001939BC">
      <w:pPr>
        <w:spacing w:before="120" w:after="0" w:line="360" w:lineRule="exact"/>
        <w:ind w:firstLine="720"/>
        <w:jc w:val="both"/>
        <w:rPr>
          <w:szCs w:val="28"/>
          <w:lang w:val="en-US"/>
        </w:rPr>
      </w:pPr>
      <w:r w:rsidRPr="006575D5">
        <w:rPr>
          <w:szCs w:val="28"/>
          <w:lang w:val="en-US"/>
        </w:rPr>
        <w:t>2. B</w:t>
      </w:r>
      <w:r w:rsidRPr="006575D5">
        <w:rPr>
          <w:szCs w:val="28"/>
        </w:rPr>
        <w:t xml:space="preserve">an Quản lý các </w:t>
      </w:r>
      <w:r w:rsidR="00A36F75">
        <w:rPr>
          <w:szCs w:val="28"/>
          <w:lang w:val="en-US"/>
        </w:rPr>
        <w:t>KCN</w:t>
      </w:r>
      <w:r w:rsidRPr="006575D5">
        <w:rPr>
          <w:szCs w:val="28"/>
        </w:rPr>
        <w:t xml:space="preserve"> tỉnh, UBND cấp xã và các cơ quan, đơn vị có liên quan có trách nhiệm tổ chức triển khai thực hiện Quy định này theo chức năng, nhiệm vụ được giao</w:t>
      </w:r>
      <w:r w:rsidRPr="006575D5">
        <w:rPr>
          <w:szCs w:val="28"/>
          <w:lang w:val="en-US"/>
        </w:rPr>
        <w:t>.</w:t>
      </w:r>
    </w:p>
    <w:p w14:paraId="73DDB053" w14:textId="77777777" w:rsidR="007423BF" w:rsidRPr="006575D5" w:rsidRDefault="007423BF" w:rsidP="001939BC">
      <w:pPr>
        <w:spacing w:before="120" w:after="0" w:line="360" w:lineRule="exact"/>
        <w:ind w:firstLine="720"/>
        <w:jc w:val="both"/>
        <w:rPr>
          <w:szCs w:val="28"/>
        </w:rPr>
      </w:pPr>
      <w:r w:rsidRPr="006575D5">
        <w:rPr>
          <w:szCs w:val="28"/>
          <w:lang w:val="en-US"/>
        </w:rPr>
        <w:t xml:space="preserve">3. </w:t>
      </w:r>
      <w:r w:rsidRPr="006575D5">
        <w:rPr>
          <w:szCs w:val="28"/>
        </w:rPr>
        <w:t xml:space="preserve">Trong quá trình thực hiện nếu có khó khăn, vướng mắc, các cơ quan, đơn vị </w:t>
      </w:r>
      <w:r w:rsidRPr="006575D5">
        <w:rPr>
          <w:szCs w:val="28"/>
          <w:lang w:val="en-US"/>
        </w:rPr>
        <w:t xml:space="preserve">kịp thời </w:t>
      </w:r>
      <w:r w:rsidRPr="006575D5">
        <w:rPr>
          <w:szCs w:val="28"/>
        </w:rPr>
        <w:t>phản ánh về Sở Nông nghiệp và Môi trường để tổng hợp, báo cáo UBND tỉnh xem xét sửa đổi, bổ sung</w:t>
      </w:r>
      <w:r w:rsidRPr="006575D5">
        <w:rPr>
          <w:szCs w:val="28"/>
          <w:lang w:val="en-US"/>
        </w:rPr>
        <w:t xml:space="preserve"> cho phù hợp</w:t>
      </w:r>
      <w:r w:rsidRPr="006575D5">
        <w:rPr>
          <w:szCs w:val="28"/>
        </w:rPr>
        <w:t xml:space="preserve">. </w:t>
      </w:r>
    </w:p>
    <w:p w14:paraId="1AC26647" w14:textId="77777777" w:rsidR="007423BF" w:rsidRPr="006575D5" w:rsidRDefault="007423BF" w:rsidP="001939BC">
      <w:pPr>
        <w:spacing w:before="120" w:after="0" w:line="360" w:lineRule="exact"/>
        <w:ind w:firstLine="720"/>
        <w:jc w:val="both"/>
        <w:rPr>
          <w:szCs w:val="28"/>
        </w:rPr>
      </w:pPr>
    </w:p>
    <w:bookmarkEnd w:id="2"/>
    <w:bookmarkEnd w:id="3"/>
    <w:p w14:paraId="2EDA6AAA" w14:textId="77777777" w:rsidR="007423BF" w:rsidRPr="006575D5" w:rsidRDefault="007423BF" w:rsidP="001939BC">
      <w:pPr>
        <w:spacing w:before="120" w:after="0" w:line="360" w:lineRule="exact"/>
        <w:ind w:firstLine="720"/>
        <w:jc w:val="both"/>
        <w:rPr>
          <w:szCs w:val="28"/>
          <w:lang w:val="en-US"/>
        </w:rPr>
      </w:pPr>
    </w:p>
    <w:p w14:paraId="6A73E14C" w14:textId="77777777" w:rsidR="008058A2" w:rsidRPr="006575D5" w:rsidRDefault="008058A2" w:rsidP="001939BC">
      <w:pPr>
        <w:spacing w:before="120" w:after="0" w:line="360" w:lineRule="exact"/>
        <w:jc w:val="both"/>
      </w:pPr>
    </w:p>
    <w:sectPr w:rsidR="008058A2" w:rsidRPr="006575D5" w:rsidSect="00993298">
      <w:headerReference w:type="default" r:id="rId8"/>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1D75" w14:textId="77777777" w:rsidR="002F5D09" w:rsidRDefault="002F5D09" w:rsidP="00AB344B">
      <w:pPr>
        <w:spacing w:after="0" w:line="240" w:lineRule="auto"/>
      </w:pPr>
      <w:r>
        <w:separator/>
      </w:r>
    </w:p>
  </w:endnote>
  <w:endnote w:type="continuationSeparator" w:id="0">
    <w:p w14:paraId="579A2697" w14:textId="77777777" w:rsidR="002F5D09" w:rsidRDefault="002F5D09" w:rsidP="00AB3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imes New Roman Bold">
    <w:panose1 w:val="02020803070505020304"/>
    <w:charset w:val="00"/>
    <w:family w:val="roman"/>
    <w:notTrueType/>
    <w:pitch w:val="default"/>
  </w:font>
  <w:font w:name="Times New Roman Italic">
    <w:panose1 w:val="0202050305040509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9EC57" w14:textId="77777777" w:rsidR="002F5D09" w:rsidRDefault="002F5D09" w:rsidP="00AB344B">
      <w:pPr>
        <w:spacing w:after="0" w:line="240" w:lineRule="auto"/>
      </w:pPr>
      <w:r>
        <w:separator/>
      </w:r>
    </w:p>
  </w:footnote>
  <w:footnote w:type="continuationSeparator" w:id="0">
    <w:p w14:paraId="4024EDC5" w14:textId="77777777" w:rsidR="002F5D09" w:rsidRDefault="002F5D09" w:rsidP="00AB34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9424316"/>
      <w:docPartObj>
        <w:docPartGallery w:val="Page Numbers (Top of Page)"/>
        <w:docPartUnique/>
      </w:docPartObj>
    </w:sdtPr>
    <w:sdtEndPr>
      <w:rPr>
        <w:noProof/>
      </w:rPr>
    </w:sdtEndPr>
    <w:sdtContent>
      <w:p w14:paraId="12A5ED5A" w14:textId="77777777" w:rsidR="00AB344B" w:rsidRDefault="00AB344B">
        <w:pPr>
          <w:pStyle w:val="Header"/>
          <w:jc w:val="center"/>
        </w:pPr>
        <w:r>
          <w:fldChar w:fldCharType="begin"/>
        </w:r>
        <w:r>
          <w:instrText xml:space="preserve"> PAGE   \* MERGEFORMAT </w:instrText>
        </w:r>
        <w:r>
          <w:fldChar w:fldCharType="separate"/>
        </w:r>
        <w:r w:rsidR="00E8176F">
          <w:rPr>
            <w:noProof/>
          </w:rPr>
          <w:t>5</w:t>
        </w:r>
        <w:r>
          <w:rPr>
            <w:noProof/>
          </w:rPr>
          <w:fldChar w:fldCharType="end"/>
        </w:r>
      </w:p>
    </w:sdtContent>
  </w:sdt>
  <w:p w14:paraId="028F4B33" w14:textId="77777777" w:rsidR="00AB344B" w:rsidRDefault="00AB3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26BC"/>
    <w:multiLevelType w:val="hybridMultilevel"/>
    <w:tmpl w:val="02B0863E"/>
    <w:lvl w:ilvl="0" w:tplc="04090017">
      <w:start w:val="1"/>
      <w:numFmt w:val="lowerLetter"/>
      <w:lvlText w:val="%1)"/>
      <w:lvlJc w:val="left"/>
      <w:pPr>
        <w:ind w:left="1287" w:hanging="360"/>
      </w:pPr>
    </w:lvl>
    <w:lvl w:ilvl="1" w:tplc="7EC60FEE">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4FC776E"/>
    <w:multiLevelType w:val="hybridMultilevel"/>
    <w:tmpl w:val="0550307A"/>
    <w:lvl w:ilvl="0" w:tplc="FFFFFFFF">
      <w:start w:val="1"/>
      <w:numFmt w:val="lowerLetter"/>
      <w:lvlText w:val="%1)"/>
      <w:lvlJc w:val="left"/>
      <w:pPr>
        <w:ind w:left="1287" w:hanging="360"/>
      </w:pPr>
    </w:lvl>
    <w:lvl w:ilvl="1" w:tplc="04090017">
      <w:start w:val="1"/>
      <w:numFmt w:val="lowerLetter"/>
      <w:lvlText w:val="%2)"/>
      <w:lvlJc w:val="left"/>
      <w:pPr>
        <w:ind w:left="128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15:restartNumberingAfterBreak="0">
    <w:nsid w:val="05FB1357"/>
    <w:multiLevelType w:val="hybridMultilevel"/>
    <w:tmpl w:val="A1BC366E"/>
    <w:lvl w:ilvl="0" w:tplc="8CF87382">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D77360A"/>
    <w:multiLevelType w:val="hybridMultilevel"/>
    <w:tmpl w:val="858CB1F4"/>
    <w:lvl w:ilvl="0" w:tplc="BD760A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942AE9"/>
    <w:multiLevelType w:val="multilevel"/>
    <w:tmpl w:val="BF3C0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4C0F11"/>
    <w:multiLevelType w:val="hybridMultilevel"/>
    <w:tmpl w:val="85802980"/>
    <w:lvl w:ilvl="0" w:tplc="2A903728">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15:restartNumberingAfterBreak="0">
    <w:nsid w:val="1E166375"/>
    <w:multiLevelType w:val="hybridMultilevel"/>
    <w:tmpl w:val="7752078E"/>
    <w:lvl w:ilvl="0" w:tplc="578ADF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3890AC7"/>
    <w:multiLevelType w:val="multilevel"/>
    <w:tmpl w:val="4A3C6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A132F4"/>
    <w:multiLevelType w:val="hybridMultilevel"/>
    <w:tmpl w:val="B41625CE"/>
    <w:lvl w:ilvl="0" w:tplc="3328FEEE">
      <w:start w:val="4"/>
      <w:numFmt w:val="bullet"/>
      <w:lvlText w:val="-"/>
      <w:lvlJc w:val="left"/>
      <w:pPr>
        <w:tabs>
          <w:tab w:val="num" w:pos="795"/>
        </w:tabs>
        <w:ind w:left="795" w:hanging="360"/>
      </w:pPr>
      <w:rPr>
        <w:rFonts w:ascii="Times New Roman" w:eastAsia="Times New Roman" w:hAnsi="Times New Roman" w:cs="Times New Roman" w:hint="default"/>
      </w:rPr>
    </w:lvl>
    <w:lvl w:ilvl="1" w:tplc="04090003" w:tentative="1">
      <w:start w:val="1"/>
      <w:numFmt w:val="bullet"/>
      <w:lvlText w:val="o"/>
      <w:lvlJc w:val="left"/>
      <w:pPr>
        <w:tabs>
          <w:tab w:val="num" w:pos="1515"/>
        </w:tabs>
        <w:ind w:left="1515" w:hanging="360"/>
      </w:pPr>
      <w:rPr>
        <w:rFonts w:ascii="Courier New" w:hAnsi="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9" w15:restartNumberingAfterBreak="0">
    <w:nsid w:val="34A00C45"/>
    <w:multiLevelType w:val="hybridMultilevel"/>
    <w:tmpl w:val="04C08AD2"/>
    <w:lvl w:ilvl="0" w:tplc="597EA0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A14746"/>
    <w:multiLevelType w:val="hybridMultilevel"/>
    <w:tmpl w:val="72BAECAA"/>
    <w:lvl w:ilvl="0" w:tplc="DBF01AB8">
      <w:start w:val="1"/>
      <w:numFmt w:val="decimal"/>
      <w:lvlText w:val="%1."/>
      <w:lvlJc w:val="left"/>
      <w:pPr>
        <w:ind w:left="1211" w:hanging="360"/>
      </w:pPr>
      <w:rPr>
        <w:rFonts w:hint="default"/>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1260BDB"/>
    <w:multiLevelType w:val="hybridMultilevel"/>
    <w:tmpl w:val="4498C852"/>
    <w:lvl w:ilvl="0" w:tplc="907EB0B2">
      <w:start w:val="1"/>
      <w:numFmt w:val="lowerLetter"/>
      <w:lvlText w:val="%1)"/>
      <w:lvlJc w:val="left"/>
      <w:pPr>
        <w:tabs>
          <w:tab w:val="num" w:pos="1014"/>
        </w:tabs>
        <w:ind w:left="101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5DB347C"/>
    <w:multiLevelType w:val="hybridMultilevel"/>
    <w:tmpl w:val="847619B4"/>
    <w:lvl w:ilvl="0" w:tplc="FFFFFFFF">
      <w:start w:val="1"/>
      <w:numFmt w:val="lowerLetter"/>
      <w:lvlText w:val="%1)"/>
      <w:lvlJc w:val="left"/>
      <w:pPr>
        <w:ind w:left="1287" w:hanging="360"/>
      </w:pPr>
    </w:lvl>
    <w:lvl w:ilvl="1" w:tplc="04090017">
      <w:start w:val="1"/>
      <w:numFmt w:val="lowerLetter"/>
      <w:lvlText w:val="%2)"/>
      <w:lvlJc w:val="left"/>
      <w:pPr>
        <w:ind w:left="128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493F3586"/>
    <w:multiLevelType w:val="hybridMultilevel"/>
    <w:tmpl w:val="62549D38"/>
    <w:lvl w:ilvl="0" w:tplc="DCE0415A">
      <w:start w:val="3"/>
      <w:numFmt w:val="decimal"/>
      <w:lvlText w:val="%1."/>
      <w:lvlJc w:val="left"/>
      <w:pPr>
        <w:tabs>
          <w:tab w:val="num" w:pos="1080"/>
        </w:tabs>
        <w:ind w:left="1080" w:hanging="360"/>
      </w:pPr>
      <w:rPr>
        <w:rFonts w:hint="default"/>
      </w:rPr>
    </w:lvl>
    <w:lvl w:ilvl="1" w:tplc="1CD6C288">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E27652C"/>
    <w:multiLevelType w:val="hybridMultilevel"/>
    <w:tmpl w:val="A20659A2"/>
    <w:lvl w:ilvl="0" w:tplc="7A42B80E">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4FD97B94"/>
    <w:multiLevelType w:val="multilevel"/>
    <w:tmpl w:val="7B340F1A"/>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D33E29"/>
    <w:multiLevelType w:val="multilevel"/>
    <w:tmpl w:val="D3EEE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972620"/>
    <w:multiLevelType w:val="hybridMultilevel"/>
    <w:tmpl w:val="37E00320"/>
    <w:lvl w:ilvl="0" w:tplc="A1C6C0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CE05195"/>
    <w:multiLevelType w:val="hybridMultilevel"/>
    <w:tmpl w:val="A994132A"/>
    <w:lvl w:ilvl="0" w:tplc="3AA65FB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5EBE56E4"/>
    <w:multiLevelType w:val="hybridMultilevel"/>
    <w:tmpl w:val="0E542FA2"/>
    <w:lvl w:ilvl="0" w:tplc="2E58611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605854FF"/>
    <w:multiLevelType w:val="hybridMultilevel"/>
    <w:tmpl w:val="7528FF14"/>
    <w:lvl w:ilvl="0" w:tplc="FFFFFFFF">
      <w:start w:val="1"/>
      <w:numFmt w:val="lowerLetter"/>
      <w:lvlText w:val="%1)"/>
      <w:lvlJc w:val="left"/>
      <w:pPr>
        <w:ind w:left="1287" w:hanging="360"/>
      </w:pPr>
    </w:lvl>
    <w:lvl w:ilvl="1" w:tplc="04090017">
      <w:start w:val="1"/>
      <w:numFmt w:val="lowerLetter"/>
      <w:lvlText w:val="%2)"/>
      <w:lvlJc w:val="left"/>
      <w:pPr>
        <w:ind w:left="128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1" w15:restartNumberingAfterBreak="0">
    <w:nsid w:val="60A72ADB"/>
    <w:multiLevelType w:val="hybridMultilevel"/>
    <w:tmpl w:val="6E181D1C"/>
    <w:lvl w:ilvl="0" w:tplc="A484CB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116E2D"/>
    <w:multiLevelType w:val="hybridMultilevel"/>
    <w:tmpl w:val="963CE62A"/>
    <w:lvl w:ilvl="0" w:tplc="CDCC8C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A4644C6"/>
    <w:multiLevelType w:val="hybridMultilevel"/>
    <w:tmpl w:val="CDB4FE72"/>
    <w:lvl w:ilvl="0" w:tplc="216EFD1C">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E4642FB"/>
    <w:multiLevelType w:val="multilevel"/>
    <w:tmpl w:val="902A0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4C6766"/>
    <w:multiLevelType w:val="hybridMultilevel"/>
    <w:tmpl w:val="A5D8F4FA"/>
    <w:lvl w:ilvl="0" w:tplc="32F65914">
      <w:start w:val="3"/>
      <w:numFmt w:val="lowerLetter"/>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26" w15:restartNumberingAfterBreak="0">
    <w:nsid w:val="76475BBD"/>
    <w:multiLevelType w:val="hybridMultilevel"/>
    <w:tmpl w:val="61E053D8"/>
    <w:lvl w:ilvl="0" w:tplc="DBF6F898">
      <w:start w:val="1"/>
      <w:numFmt w:val="lowerLetter"/>
      <w:lvlText w:val="%1)"/>
      <w:lvlJc w:val="left"/>
      <w:pPr>
        <w:ind w:left="1287" w:hanging="360"/>
      </w:pPr>
      <w:rPr>
        <w:rFonts w:ascii="Times New Roman" w:hAnsi="Times New Roman" w:cs="Times New Roman" w:hint="default"/>
        <w:color w:val="auto"/>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7A8D55C5"/>
    <w:multiLevelType w:val="multilevel"/>
    <w:tmpl w:val="60C01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975820"/>
    <w:multiLevelType w:val="hybridMultilevel"/>
    <w:tmpl w:val="0E12488E"/>
    <w:lvl w:ilvl="0" w:tplc="36F8172A">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827552794">
    <w:abstractNumId w:val="18"/>
  </w:num>
  <w:num w:numId="2" w16cid:durableId="1199512729">
    <w:abstractNumId w:val="14"/>
  </w:num>
  <w:num w:numId="3" w16cid:durableId="1076124035">
    <w:abstractNumId w:val="6"/>
  </w:num>
  <w:num w:numId="4" w16cid:durableId="1669792745">
    <w:abstractNumId w:val="8"/>
  </w:num>
  <w:num w:numId="5" w16cid:durableId="211309320">
    <w:abstractNumId w:val="23"/>
  </w:num>
  <w:num w:numId="6" w16cid:durableId="1412461301">
    <w:abstractNumId w:val="28"/>
  </w:num>
  <w:num w:numId="7" w16cid:durableId="583605941">
    <w:abstractNumId w:val="13"/>
  </w:num>
  <w:num w:numId="8" w16cid:durableId="1021319246">
    <w:abstractNumId w:val="2"/>
  </w:num>
  <w:num w:numId="9" w16cid:durableId="15105565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9907141">
    <w:abstractNumId w:val="25"/>
  </w:num>
  <w:num w:numId="11" w16cid:durableId="1733847565">
    <w:abstractNumId w:val="19"/>
  </w:num>
  <w:num w:numId="12" w16cid:durableId="1067260828">
    <w:abstractNumId w:val="10"/>
  </w:num>
  <w:num w:numId="13" w16cid:durableId="1336303241">
    <w:abstractNumId w:val="9"/>
  </w:num>
  <w:num w:numId="14" w16cid:durableId="1721127870">
    <w:abstractNumId w:val="17"/>
  </w:num>
  <w:num w:numId="15" w16cid:durableId="1049498905">
    <w:abstractNumId w:val="26"/>
  </w:num>
  <w:num w:numId="16" w16cid:durableId="2003971664">
    <w:abstractNumId w:val="0"/>
  </w:num>
  <w:num w:numId="17" w16cid:durableId="1184972656">
    <w:abstractNumId w:val="1"/>
  </w:num>
  <w:num w:numId="18" w16cid:durableId="1224174926">
    <w:abstractNumId w:val="20"/>
  </w:num>
  <w:num w:numId="19" w16cid:durableId="1328558814">
    <w:abstractNumId w:val="12"/>
  </w:num>
  <w:num w:numId="20" w16cid:durableId="169761706">
    <w:abstractNumId w:val="21"/>
  </w:num>
  <w:num w:numId="21" w16cid:durableId="1226990012">
    <w:abstractNumId w:val="22"/>
  </w:num>
  <w:num w:numId="22" w16cid:durableId="212354239">
    <w:abstractNumId w:val="5"/>
  </w:num>
  <w:num w:numId="23" w16cid:durableId="2009625434">
    <w:abstractNumId w:val="7"/>
  </w:num>
  <w:num w:numId="24" w16cid:durableId="337392576">
    <w:abstractNumId w:val="15"/>
  </w:num>
  <w:num w:numId="25" w16cid:durableId="229586758">
    <w:abstractNumId w:val="4"/>
  </w:num>
  <w:num w:numId="26" w16cid:durableId="1880316033">
    <w:abstractNumId w:val="24"/>
  </w:num>
  <w:num w:numId="27" w16cid:durableId="484320572">
    <w:abstractNumId w:val="16"/>
  </w:num>
  <w:num w:numId="28" w16cid:durableId="565148468">
    <w:abstractNumId w:val="27"/>
  </w:num>
  <w:num w:numId="29" w16cid:durableId="5341959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320"/>
    <w:rsid w:val="00000D43"/>
    <w:rsid w:val="0000482A"/>
    <w:rsid w:val="00005438"/>
    <w:rsid w:val="00005F7D"/>
    <w:rsid w:val="000064C4"/>
    <w:rsid w:val="00012D78"/>
    <w:rsid w:val="000138DC"/>
    <w:rsid w:val="00013961"/>
    <w:rsid w:val="00016CA0"/>
    <w:rsid w:val="0003536D"/>
    <w:rsid w:val="0005044A"/>
    <w:rsid w:val="0005164D"/>
    <w:rsid w:val="00055A3F"/>
    <w:rsid w:val="00056F80"/>
    <w:rsid w:val="00057E0E"/>
    <w:rsid w:val="00062DB6"/>
    <w:rsid w:val="00076432"/>
    <w:rsid w:val="00087FD5"/>
    <w:rsid w:val="000A012C"/>
    <w:rsid w:val="000A6657"/>
    <w:rsid w:val="000B72DF"/>
    <w:rsid w:val="000C14C9"/>
    <w:rsid w:val="000C4415"/>
    <w:rsid w:val="000C4656"/>
    <w:rsid w:val="000E3985"/>
    <w:rsid w:val="000F0395"/>
    <w:rsid w:val="000F0D31"/>
    <w:rsid w:val="000F0F5A"/>
    <w:rsid w:val="000F3219"/>
    <w:rsid w:val="000F35BB"/>
    <w:rsid w:val="000F4D67"/>
    <w:rsid w:val="000F5F08"/>
    <w:rsid w:val="001141CA"/>
    <w:rsid w:val="00131E9A"/>
    <w:rsid w:val="001327A6"/>
    <w:rsid w:val="00134031"/>
    <w:rsid w:val="001362B3"/>
    <w:rsid w:val="00137A1B"/>
    <w:rsid w:val="00140911"/>
    <w:rsid w:val="001414E5"/>
    <w:rsid w:val="001470E9"/>
    <w:rsid w:val="00147A8C"/>
    <w:rsid w:val="00151A10"/>
    <w:rsid w:val="001566D3"/>
    <w:rsid w:val="00161C53"/>
    <w:rsid w:val="00161C9E"/>
    <w:rsid w:val="00171F4A"/>
    <w:rsid w:val="0017788C"/>
    <w:rsid w:val="00181039"/>
    <w:rsid w:val="00190EC0"/>
    <w:rsid w:val="001939BC"/>
    <w:rsid w:val="0019588D"/>
    <w:rsid w:val="00196B4E"/>
    <w:rsid w:val="001A1327"/>
    <w:rsid w:val="001A56FA"/>
    <w:rsid w:val="001A7663"/>
    <w:rsid w:val="001A779C"/>
    <w:rsid w:val="001B16C6"/>
    <w:rsid w:val="001B2483"/>
    <w:rsid w:val="001B2B83"/>
    <w:rsid w:val="001B71D0"/>
    <w:rsid w:val="001C345C"/>
    <w:rsid w:val="001C54C4"/>
    <w:rsid w:val="001D6080"/>
    <w:rsid w:val="001E7BC5"/>
    <w:rsid w:val="001F0B11"/>
    <w:rsid w:val="001F0C9D"/>
    <w:rsid w:val="001F2FB8"/>
    <w:rsid w:val="001F33D2"/>
    <w:rsid w:val="00200DE4"/>
    <w:rsid w:val="00200F72"/>
    <w:rsid w:val="002060E9"/>
    <w:rsid w:val="00214A8B"/>
    <w:rsid w:val="00217A89"/>
    <w:rsid w:val="00220393"/>
    <w:rsid w:val="00232AEC"/>
    <w:rsid w:val="00234235"/>
    <w:rsid w:val="002353A2"/>
    <w:rsid w:val="00235600"/>
    <w:rsid w:val="00243710"/>
    <w:rsid w:val="00247939"/>
    <w:rsid w:val="00253AEF"/>
    <w:rsid w:val="00256252"/>
    <w:rsid w:val="002572EC"/>
    <w:rsid w:val="00260BCF"/>
    <w:rsid w:val="002616AE"/>
    <w:rsid w:val="00277ECD"/>
    <w:rsid w:val="00286156"/>
    <w:rsid w:val="00293D9D"/>
    <w:rsid w:val="002959A2"/>
    <w:rsid w:val="002A0881"/>
    <w:rsid w:val="002A143A"/>
    <w:rsid w:val="002A4912"/>
    <w:rsid w:val="002A4AD0"/>
    <w:rsid w:val="002B3054"/>
    <w:rsid w:val="002B3979"/>
    <w:rsid w:val="002B46BC"/>
    <w:rsid w:val="002B64A5"/>
    <w:rsid w:val="002C31A7"/>
    <w:rsid w:val="002C7312"/>
    <w:rsid w:val="002C7DB7"/>
    <w:rsid w:val="002D0F98"/>
    <w:rsid w:val="002D1EA5"/>
    <w:rsid w:val="002D74F5"/>
    <w:rsid w:val="002D7B34"/>
    <w:rsid w:val="002F5D09"/>
    <w:rsid w:val="00302330"/>
    <w:rsid w:val="003035A9"/>
    <w:rsid w:val="00305191"/>
    <w:rsid w:val="00307613"/>
    <w:rsid w:val="003102AC"/>
    <w:rsid w:val="00312FEC"/>
    <w:rsid w:val="0031412E"/>
    <w:rsid w:val="0032598B"/>
    <w:rsid w:val="00332D86"/>
    <w:rsid w:val="003336A0"/>
    <w:rsid w:val="00341276"/>
    <w:rsid w:val="00355E54"/>
    <w:rsid w:val="00357AD6"/>
    <w:rsid w:val="003639FD"/>
    <w:rsid w:val="00363F32"/>
    <w:rsid w:val="00367EFF"/>
    <w:rsid w:val="003A098A"/>
    <w:rsid w:val="003A24B9"/>
    <w:rsid w:val="003A624A"/>
    <w:rsid w:val="003B3CA6"/>
    <w:rsid w:val="003B6AC4"/>
    <w:rsid w:val="003B778F"/>
    <w:rsid w:val="003C5226"/>
    <w:rsid w:val="003C7B87"/>
    <w:rsid w:val="003D392F"/>
    <w:rsid w:val="003D51DD"/>
    <w:rsid w:val="003E40E6"/>
    <w:rsid w:val="003E5EBA"/>
    <w:rsid w:val="003F08E0"/>
    <w:rsid w:val="00400249"/>
    <w:rsid w:val="00403AE5"/>
    <w:rsid w:val="004072F5"/>
    <w:rsid w:val="00420240"/>
    <w:rsid w:val="004238DB"/>
    <w:rsid w:val="00423D68"/>
    <w:rsid w:val="00441954"/>
    <w:rsid w:val="00443CDA"/>
    <w:rsid w:val="00443F46"/>
    <w:rsid w:val="004459A1"/>
    <w:rsid w:val="00455F13"/>
    <w:rsid w:val="004566E8"/>
    <w:rsid w:val="00457763"/>
    <w:rsid w:val="00463423"/>
    <w:rsid w:val="004665BA"/>
    <w:rsid w:val="00466CE7"/>
    <w:rsid w:val="004826E0"/>
    <w:rsid w:val="00485571"/>
    <w:rsid w:val="00492B31"/>
    <w:rsid w:val="00496401"/>
    <w:rsid w:val="004A1172"/>
    <w:rsid w:val="004A64CC"/>
    <w:rsid w:val="004B5320"/>
    <w:rsid w:val="004B630B"/>
    <w:rsid w:val="004C392C"/>
    <w:rsid w:val="004C7719"/>
    <w:rsid w:val="004D0FD2"/>
    <w:rsid w:val="004D4724"/>
    <w:rsid w:val="004D6740"/>
    <w:rsid w:val="004D701C"/>
    <w:rsid w:val="004E0818"/>
    <w:rsid w:val="004E21F7"/>
    <w:rsid w:val="004F1F16"/>
    <w:rsid w:val="004F4C71"/>
    <w:rsid w:val="0050057B"/>
    <w:rsid w:val="0050604E"/>
    <w:rsid w:val="005158B0"/>
    <w:rsid w:val="005164BB"/>
    <w:rsid w:val="00544CB1"/>
    <w:rsid w:val="00552AB5"/>
    <w:rsid w:val="0056227F"/>
    <w:rsid w:val="00566A36"/>
    <w:rsid w:val="00581FA0"/>
    <w:rsid w:val="0058229F"/>
    <w:rsid w:val="005828C7"/>
    <w:rsid w:val="00586526"/>
    <w:rsid w:val="005908F7"/>
    <w:rsid w:val="00594166"/>
    <w:rsid w:val="005A04DE"/>
    <w:rsid w:val="005A6271"/>
    <w:rsid w:val="005B55BC"/>
    <w:rsid w:val="005C3557"/>
    <w:rsid w:val="005C3AF8"/>
    <w:rsid w:val="005C519C"/>
    <w:rsid w:val="005D0B55"/>
    <w:rsid w:val="005D3616"/>
    <w:rsid w:val="005D36D2"/>
    <w:rsid w:val="005D7A69"/>
    <w:rsid w:val="005E33D9"/>
    <w:rsid w:val="005E4AD8"/>
    <w:rsid w:val="005E5FEC"/>
    <w:rsid w:val="005F3FA6"/>
    <w:rsid w:val="00613CD1"/>
    <w:rsid w:val="0061633E"/>
    <w:rsid w:val="00617D2E"/>
    <w:rsid w:val="006228E2"/>
    <w:rsid w:val="00623800"/>
    <w:rsid w:val="006262DF"/>
    <w:rsid w:val="006304A9"/>
    <w:rsid w:val="006306B1"/>
    <w:rsid w:val="006327FD"/>
    <w:rsid w:val="00632CBF"/>
    <w:rsid w:val="006336BE"/>
    <w:rsid w:val="0064650C"/>
    <w:rsid w:val="006474AC"/>
    <w:rsid w:val="006575AB"/>
    <w:rsid w:val="006575D5"/>
    <w:rsid w:val="00663032"/>
    <w:rsid w:val="00663CBF"/>
    <w:rsid w:val="00664F37"/>
    <w:rsid w:val="006671E9"/>
    <w:rsid w:val="006844A1"/>
    <w:rsid w:val="00684F32"/>
    <w:rsid w:val="00695EDF"/>
    <w:rsid w:val="006973F5"/>
    <w:rsid w:val="006A44A0"/>
    <w:rsid w:val="006A4B34"/>
    <w:rsid w:val="006A4D78"/>
    <w:rsid w:val="006A62EA"/>
    <w:rsid w:val="006A7AD9"/>
    <w:rsid w:val="006B461F"/>
    <w:rsid w:val="006B4B20"/>
    <w:rsid w:val="006D0090"/>
    <w:rsid w:val="006D4B86"/>
    <w:rsid w:val="006D6B8C"/>
    <w:rsid w:val="006E46F9"/>
    <w:rsid w:val="006E7ACA"/>
    <w:rsid w:val="006F420E"/>
    <w:rsid w:val="006F6EC7"/>
    <w:rsid w:val="00700419"/>
    <w:rsid w:val="0071274F"/>
    <w:rsid w:val="00721E15"/>
    <w:rsid w:val="007257AA"/>
    <w:rsid w:val="00727524"/>
    <w:rsid w:val="00734CFF"/>
    <w:rsid w:val="007377E3"/>
    <w:rsid w:val="00737888"/>
    <w:rsid w:val="00741FB4"/>
    <w:rsid w:val="007423BF"/>
    <w:rsid w:val="00742418"/>
    <w:rsid w:val="00744B60"/>
    <w:rsid w:val="00757B22"/>
    <w:rsid w:val="00761780"/>
    <w:rsid w:val="00763EEA"/>
    <w:rsid w:val="0076717B"/>
    <w:rsid w:val="0077248E"/>
    <w:rsid w:val="00774670"/>
    <w:rsid w:val="00777D4F"/>
    <w:rsid w:val="0078504F"/>
    <w:rsid w:val="00787AA9"/>
    <w:rsid w:val="00791AE7"/>
    <w:rsid w:val="007B2C16"/>
    <w:rsid w:val="007C0C1B"/>
    <w:rsid w:val="007C128C"/>
    <w:rsid w:val="007C6EF0"/>
    <w:rsid w:val="007D0FF2"/>
    <w:rsid w:val="007D1D12"/>
    <w:rsid w:val="007D3EDC"/>
    <w:rsid w:val="007E2DC2"/>
    <w:rsid w:val="007E3343"/>
    <w:rsid w:val="007E38E3"/>
    <w:rsid w:val="007F3114"/>
    <w:rsid w:val="007F72BF"/>
    <w:rsid w:val="00801D68"/>
    <w:rsid w:val="008058A2"/>
    <w:rsid w:val="0081117A"/>
    <w:rsid w:val="00824968"/>
    <w:rsid w:val="0082573B"/>
    <w:rsid w:val="00825E11"/>
    <w:rsid w:val="008312D9"/>
    <w:rsid w:val="00831F90"/>
    <w:rsid w:val="008352F9"/>
    <w:rsid w:val="00843003"/>
    <w:rsid w:val="008432C1"/>
    <w:rsid w:val="0084354D"/>
    <w:rsid w:val="00853960"/>
    <w:rsid w:val="0085469E"/>
    <w:rsid w:val="0085470A"/>
    <w:rsid w:val="00861542"/>
    <w:rsid w:val="00866575"/>
    <w:rsid w:val="00866959"/>
    <w:rsid w:val="00872C3C"/>
    <w:rsid w:val="00875574"/>
    <w:rsid w:val="0088009A"/>
    <w:rsid w:val="00883E6B"/>
    <w:rsid w:val="00884D52"/>
    <w:rsid w:val="00885AED"/>
    <w:rsid w:val="00885DFA"/>
    <w:rsid w:val="008867BC"/>
    <w:rsid w:val="008932DA"/>
    <w:rsid w:val="00895025"/>
    <w:rsid w:val="008A2686"/>
    <w:rsid w:val="008A63F8"/>
    <w:rsid w:val="008A724B"/>
    <w:rsid w:val="008B3E38"/>
    <w:rsid w:val="008C4301"/>
    <w:rsid w:val="008C75A2"/>
    <w:rsid w:val="008D477D"/>
    <w:rsid w:val="008D5F3E"/>
    <w:rsid w:val="008E14BB"/>
    <w:rsid w:val="008E1E0C"/>
    <w:rsid w:val="008E4C95"/>
    <w:rsid w:val="008F5FAB"/>
    <w:rsid w:val="00900545"/>
    <w:rsid w:val="009065E7"/>
    <w:rsid w:val="0091108F"/>
    <w:rsid w:val="00915B13"/>
    <w:rsid w:val="00917001"/>
    <w:rsid w:val="00920667"/>
    <w:rsid w:val="00921EB1"/>
    <w:rsid w:val="009244C4"/>
    <w:rsid w:val="0093262D"/>
    <w:rsid w:val="00940BAB"/>
    <w:rsid w:val="0094106C"/>
    <w:rsid w:val="0095105B"/>
    <w:rsid w:val="00953D8A"/>
    <w:rsid w:val="00954089"/>
    <w:rsid w:val="009568B8"/>
    <w:rsid w:val="00956EB4"/>
    <w:rsid w:val="00960E19"/>
    <w:rsid w:val="00961239"/>
    <w:rsid w:val="009625E6"/>
    <w:rsid w:val="00982031"/>
    <w:rsid w:val="0098626D"/>
    <w:rsid w:val="009867F5"/>
    <w:rsid w:val="0098786A"/>
    <w:rsid w:val="0099041F"/>
    <w:rsid w:val="00993298"/>
    <w:rsid w:val="009967B8"/>
    <w:rsid w:val="009A1510"/>
    <w:rsid w:val="009A4C6A"/>
    <w:rsid w:val="009A6911"/>
    <w:rsid w:val="009A77F2"/>
    <w:rsid w:val="009B0AB4"/>
    <w:rsid w:val="009B1D7A"/>
    <w:rsid w:val="009B2379"/>
    <w:rsid w:val="009C2B87"/>
    <w:rsid w:val="009C6417"/>
    <w:rsid w:val="009D06B1"/>
    <w:rsid w:val="009D0A8B"/>
    <w:rsid w:val="009D1F67"/>
    <w:rsid w:val="009D25E6"/>
    <w:rsid w:val="009D5A4A"/>
    <w:rsid w:val="009E6467"/>
    <w:rsid w:val="009F25BC"/>
    <w:rsid w:val="009F2DF9"/>
    <w:rsid w:val="00A01D92"/>
    <w:rsid w:val="00A0684D"/>
    <w:rsid w:val="00A270A7"/>
    <w:rsid w:val="00A27A7D"/>
    <w:rsid w:val="00A331F8"/>
    <w:rsid w:val="00A36F75"/>
    <w:rsid w:val="00A37459"/>
    <w:rsid w:val="00A37C53"/>
    <w:rsid w:val="00A41DA4"/>
    <w:rsid w:val="00A43464"/>
    <w:rsid w:val="00A43C82"/>
    <w:rsid w:val="00A442A0"/>
    <w:rsid w:val="00A45C10"/>
    <w:rsid w:val="00A50DF6"/>
    <w:rsid w:val="00A547FF"/>
    <w:rsid w:val="00A548F6"/>
    <w:rsid w:val="00A56443"/>
    <w:rsid w:val="00A655E3"/>
    <w:rsid w:val="00A8312E"/>
    <w:rsid w:val="00A843AC"/>
    <w:rsid w:val="00A854C2"/>
    <w:rsid w:val="00A91D57"/>
    <w:rsid w:val="00A929A7"/>
    <w:rsid w:val="00A94A70"/>
    <w:rsid w:val="00A9555E"/>
    <w:rsid w:val="00A9723D"/>
    <w:rsid w:val="00AB1FB8"/>
    <w:rsid w:val="00AB31ED"/>
    <w:rsid w:val="00AB344B"/>
    <w:rsid w:val="00AB5D09"/>
    <w:rsid w:val="00AC357C"/>
    <w:rsid w:val="00AC5C8B"/>
    <w:rsid w:val="00AD1F0E"/>
    <w:rsid w:val="00AD1FC0"/>
    <w:rsid w:val="00AD2535"/>
    <w:rsid w:val="00AE4F90"/>
    <w:rsid w:val="00AE5A57"/>
    <w:rsid w:val="00AE7EA5"/>
    <w:rsid w:val="00AF6D69"/>
    <w:rsid w:val="00AF7781"/>
    <w:rsid w:val="00B045CC"/>
    <w:rsid w:val="00B06B4A"/>
    <w:rsid w:val="00B07527"/>
    <w:rsid w:val="00B145D4"/>
    <w:rsid w:val="00B17C22"/>
    <w:rsid w:val="00B22870"/>
    <w:rsid w:val="00B32C9F"/>
    <w:rsid w:val="00B42D6D"/>
    <w:rsid w:val="00B44775"/>
    <w:rsid w:val="00B4769F"/>
    <w:rsid w:val="00B53C7D"/>
    <w:rsid w:val="00B56B3C"/>
    <w:rsid w:val="00B6438E"/>
    <w:rsid w:val="00B71A00"/>
    <w:rsid w:val="00B747CC"/>
    <w:rsid w:val="00B75837"/>
    <w:rsid w:val="00B75E1C"/>
    <w:rsid w:val="00B77FA9"/>
    <w:rsid w:val="00B80A6C"/>
    <w:rsid w:val="00B824DF"/>
    <w:rsid w:val="00B844E9"/>
    <w:rsid w:val="00B84C57"/>
    <w:rsid w:val="00B91640"/>
    <w:rsid w:val="00B921DF"/>
    <w:rsid w:val="00B97AD2"/>
    <w:rsid w:val="00BA3707"/>
    <w:rsid w:val="00BA3F2E"/>
    <w:rsid w:val="00BA6EBC"/>
    <w:rsid w:val="00BB2F97"/>
    <w:rsid w:val="00BB30DB"/>
    <w:rsid w:val="00BC214E"/>
    <w:rsid w:val="00BD71B7"/>
    <w:rsid w:val="00BD743A"/>
    <w:rsid w:val="00BE1063"/>
    <w:rsid w:val="00BE2234"/>
    <w:rsid w:val="00BF33EB"/>
    <w:rsid w:val="00BF4863"/>
    <w:rsid w:val="00BF560D"/>
    <w:rsid w:val="00BF7DFE"/>
    <w:rsid w:val="00C02356"/>
    <w:rsid w:val="00C03F67"/>
    <w:rsid w:val="00C12CB5"/>
    <w:rsid w:val="00C20C47"/>
    <w:rsid w:val="00C26D77"/>
    <w:rsid w:val="00C3066D"/>
    <w:rsid w:val="00C44589"/>
    <w:rsid w:val="00C46C51"/>
    <w:rsid w:val="00C47CB7"/>
    <w:rsid w:val="00C50566"/>
    <w:rsid w:val="00C505D6"/>
    <w:rsid w:val="00C549C0"/>
    <w:rsid w:val="00C602C2"/>
    <w:rsid w:val="00C62B7A"/>
    <w:rsid w:val="00C6768D"/>
    <w:rsid w:val="00C7418E"/>
    <w:rsid w:val="00C8396A"/>
    <w:rsid w:val="00CA09A2"/>
    <w:rsid w:val="00CA1504"/>
    <w:rsid w:val="00CA1578"/>
    <w:rsid w:val="00CA3575"/>
    <w:rsid w:val="00CA36EA"/>
    <w:rsid w:val="00CA648D"/>
    <w:rsid w:val="00CC7A61"/>
    <w:rsid w:val="00CD0870"/>
    <w:rsid w:val="00CD2BF5"/>
    <w:rsid w:val="00CF2386"/>
    <w:rsid w:val="00D007A8"/>
    <w:rsid w:val="00D1156B"/>
    <w:rsid w:val="00D136AB"/>
    <w:rsid w:val="00D13CC7"/>
    <w:rsid w:val="00D1597D"/>
    <w:rsid w:val="00D2450A"/>
    <w:rsid w:val="00D306F2"/>
    <w:rsid w:val="00D43DFF"/>
    <w:rsid w:val="00D4441E"/>
    <w:rsid w:val="00D47F30"/>
    <w:rsid w:val="00D50C73"/>
    <w:rsid w:val="00D74861"/>
    <w:rsid w:val="00D75223"/>
    <w:rsid w:val="00D81BED"/>
    <w:rsid w:val="00D85854"/>
    <w:rsid w:val="00D91908"/>
    <w:rsid w:val="00D9511B"/>
    <w:rsid w:val="00D97226"/>
    <w:rsid w:val="00DA6060"/>
    <w:rsid w:val="00DA61DF"/>
    <w:rsid w:val="00DB2167"/>
    <w:rsid w:val="00DB7699"/>
    <w:rsid w:val="00DC178F"/>
    <w:rsid w:val="00DC3A5E"/>
    <w:rsid w:val="00DD01CB"/>
    <w:rsid w:val="00DD4810"/>
    <w:rsid w:val="00DD48B4"/>
    <w:rsid w:val="00DE5E63"/>
    <w:rsid w:val="00DF5E0B"/>
    <w:rsid w:val="00DF6688"/>
    <w:rsid w:val="00E079BF"/>
    <w:rsid w:val="00E16381"/>
    <w:rsid w:val="00E166CB"/>
    <w:rsid w:val="00E2421F"/>
    <w:rsid w:val="00E35F40"/>
    <w:rsid w:val="00E36868"/>
    <w:rsid w:val="00E36B50"/>
    <w:rsid w:val="00E42762"/>
    <w:rsid w:val="00E51977"/>
    <w:rsid w:val="00E542CB"/>
    <w:rsid w:val="00E56096"/>
    <w:rsid w:val="00E6225A"/>
    <w:rsid w:val="00E65873"/>
    <w:rsid w:val="00E72FAF"/>
    <w:rsid w:val="00E8176F"/>
    <w:rsid w:val="00E832CB"/>
    <w:rsid w:val="00E874AC"/>
    <w:rsid w:val="00E9645E"/>
    <w:rsid w:val="00EA0CCF"/>
    <w:rsid w:val="00EA24AC"/>
    <w:rsid w:val="00EA673A"/>
    <w:rsid w:val="00EB1AE0"/>
    <w:rsid w:val="00EC1C68"/>
    <w:rsid w:val="00ED1406"/>
    <w:rsid w:val="00ED25C5"/>
    <w:rsid w:val="00ED2E73"/>
    <w:rsid w:val="00EF33C0"/>
    <w:rsid w:val="00EF55C5"/>
    <w:rsid w:val="00EF7290"/>
    <w:rsid w:val="00F07B73"/>
    <w:rsid w:val="00F105F8"/>
    <w:rsid w:val="00F15E30"/>
    <w:rsid w:val="00F16045"/>
    <w:rsid w:val="00F173F6"/>
    <w:rsid w:val="00F21AF2"/>
    <w:rsid w:val="00F2475A"/>
    <w:rsid w:val="00F30346"/>
    <w:rsid w:val="00F30CE1"/>
    <w:rsid w:val="00F32AE8"/>
    <w:rsid w:val="00F40ADA"/>
    <w:rsid w:val="00F433D4"/>
    <w:rsid w:val="00F45C15"/>
    <w:rsid w:val="00F5170A"/>
    <w:rsid w:val="00F51EC8"/>
    <w:rsid w:val="00F57CD7"/>
    <w:rsid w:val="00F631BA"/>
    <w:rsid w:val="00F63D72"/>
    <w:rsid w:val="00F65059"/>
    <w:rsid w:val="00F6686E"/>
    <w:rsid w:val="00F74AD7"/>
    <w:rsid w:val="00F807D3"/>
    <w:rsid w:val="00F8316B"/>
    <w:rsid w:val="00F86516"/>
    <w:rsid w:val="00F91E46"/>
    <w:rsid w:val="00F93340"/>
    <w:rsid w:val="00F94674"/>
    <w:rsid w:val="00F97E16"/>
    <w:rsid w:val="00FA4B69"/>
    <w:rsid w:val="00FB31C2"/>
    <w:rsid w:val="00FB436C"/>
    <w:rsid w:val="00FB52EB"/>
    <w:rsid w:val="00FC256D"/>
    <w:rsid w:val="00FC2A1C"/>
    <w:rsid w:val="00FC2A65"/>
    <w:rsid w:val="00FC5968"/>
    <w:rsid w:val="00FD0EE1"/>
    <w:rsid w:val="00FD2045"/>
    <w:rsid w:val="00FD3244"/>
    <w:rsid w:val="00FD6264"/>
    <w:rsid w:val="00FE5062"/>
    <w:rsid w:val="00FE61CF"/>
    <w:rsid w:val="00FE7DC3"/>
    <w:rsid w:val="00FE7EC9"/>
    <w:rsid w:val="00FF0CA2"/>
    <w:rsid w:val="00FF2FB5"/>
    <w:rsid w:val="00FF300F"/>
    <w:rsid w:val="00FF5E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8EEE0"/>
  <w15:chartTrackingRefBased/>
  <w15:docId w15:val="{DA314B02-3517-46D7-A5F1-5A1B2F84B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B53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B53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4B532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4B532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B532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B532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B532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B532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B532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3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B53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B5320"/>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4B532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B532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B532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B532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B532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B532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B53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53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532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B532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B5320"/>
    <w:pPr>
      <w:spacing w:before="160"/>
      <w:jc w:val="center"/>
    </w:pPr>
    <w:rPr>
      <w:i/>
      <w:iCs/>
      <w:color w:val="404040" w:themeColor="text1" w:themeTint="BF"/>
    </w:rPr>
  </w:style>
  <w:style w:type="character" w:customStyle="1" w:styleId="QuoteChar">
    <w:name w:val="Quote Char"/>
    <w:basedOn w:val="DefaultParagraphFont"/>
    <w:link w:val="Quote"/>
    <w:uiPriority w:val="29"/>
    <w:rsid w:val="004B5320"/>
    <w:rPr>
      <w:i/>
      <w:iCs/>
      <w:color w:val="404040" w:themeColor="text1" w:themeTint="BF"/>
    </w:rPr>
  </w:style>
  <w:style w:type="paragraph" w:styleId="ListParagraph">
    <w:name w:val="List Paragraph"/>
    <w:basedOn w:val="Normal"/>
    <w:uiPriority w:val="34"/>
    <w:qFormat/>
    <w:rsid w:val="004B5320"/>
    <w:pPr>
      <w:ind w:left="720"/>
      <w:contextualSpacing/>
    </w:pPr>
  </w:style>
  <w:style w:type="character" w:styleId="IntenseEmphasis">
    <w:name w:val="Intense Emphasis"/>
    <w:basedOn w:val="DefaultParagraphFont"/>
    <w:uiPriority w:val="21"/>
    <w:qFormat/>
    <w:rsid w:val="004B5320"/>
    <w:rPr>
      <w:i/>
      <w:iCs/>
      <w:color w:val="2F5496" w:themeColor="accent1" w:themeShade="BF"/>
    </w:rPr>
  </w:style>
  <w:style w:type="paragraph" w:styleId="IntenseQuote">
    <w:name w:val="Intense Quote"/>
    <w:basedOn w:val="Normal"/>
    <w:next w:val="Normal"/>
    <w:link w:val="IntenseQuoteChar"/>
    <w:uiPriority w:val="30"/>
    <w:qFormat/>
    <w:rsid w:val="004B53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5320"/>
    <w:rPr>
      <w:i/>
      <w:iCs/>
      <w:color w:val="2F5496" w:themeColor="accent1" w:themeShade="BF"/>
    </w:rPr>
  </w:style>
  <w:style w:type="character" w:styleId="IntenseReference">
    <w:name w:val="Intense Reference"/>
    <w:basedOn w:val="DefaultParagraphFont"/>
    <w:uiPriority w:val="32"/>
    <w:qFormat/>
    <w:rsid w:val="004B5320"/>
    <w:rPr>
      <w:b/>
      <w:bCs/>
      <w:smallCaps/>
      <w:color w:val="2F5496" w:themeColor="accent1" w:themeShade="BF"/>
      <w:spacing w:val="5"/>
    </w:rPr>
  </w:style>
  <w:style w:type="table" w:styleId="TableGrid">
    <w:name w:val="Table Grid"/>
    <w:basedOn w:val="TableNormal"/>
    <w:rsid w:val="00AB3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34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44B"/>
  </w:style>
  <w:style w:type="paragraph" w:styleId="Footer">
    <w:name w:val="footer"/>
    <w:basedOn w:val="Normal"/>
    <w:link w:val="FooterChar"/>
    <w:unhideWhenUsed/>
    <w:rsid w:val="00AB34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44B"/>
  </w:style>
  <w:style w:type="paragraph" w:styleId="BalloonText">
    <w:name w:val="Balloon Text"/>
    <w:basedOn w:val="Normal"/>
    <w:link w:val="BalloonTextChar"/>
    <w:semiHidden/>
    <w:unhideWhenUsed/>
    <w:rsid w:val="00A331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31F8"/>
    <w:rPr>
      <w:rFonts w:ascii="Segoe UI" w:hAnsi="Segoe UI" w:cs="Segoe UI"/>
      <w:sz w:val="18"/>
      <w:szCs w:val="18"/>
    </w:rPr>
  </w:style>
  <w:style w:type="character" w:customStyle="1" w:styleId="fontstyle01">
    <w:name w:val="fontstyle01"/>
    <w:rsid w:val="00885DFA"/>
    <w:rPr>
      <w:rFonts w:ascii="Times New Roman" w:hAnsi="Times New Roman" w:cs="Times New Roman" w:hint="default"/>
      <w:b w:val="0"/>
      <w:bCs w:val="0"/>
      <w:i w:val="0"/>
      <w:iCs w:val="0"/>
      <w:color w:val="000000"/>
      <w:sz w:val="28"/>
      <w:szCs w:val="28"/>
    </w:rPr>
  </w:style>
  <w:style w:type="paragraph" w:customStyle="1" w:styleId="CharCharCharCharCharCharCharCharChar1Char">
    <w:name w:val="Char Char Char Char Char Char Char Char Char1 Char"/>
    <w:basedOn w:val="Normal"/>
    <w:next w:val="Normal"/>
    <w:autoRedefine/>
    <w:semiHidden/>
    <w:rsid w:val="00A37459"/>
    <w:pPr>
      <w:spacing w:before="120" w:after="120" w:line="312" w:lineRule="auto"/>
    </w:pPr>
    <w:rPr>
      <w:rFonts w:eastAsia="Times New Roman" w:cs="Times New Roman"/>
      <w:kern w:val="0"/>
      <w:lang w:val="en-US"/>
      <w14:ligatures w14:val="none"/>
    </w:rPr>
  </w:style>
  <w:style w:type="character" w:styleId="PageNumber">
    <w:name w:val="page number"/>
    <w:basedOn w:val="DefaultParagraphFont"/>
    <w:rsid w:val="00A37459"/>
  </w:style>
  <w:style w:type="paragraph" w:styleId="BodyTextIndent">
    <w:name w:val="Body Text Indent"/>
    <w:basedOn w:val="Normal"/>
    <w:link w:val="BodyTextIndentChar"/>
    <w:rsid w:val="00A37459"/>
    <w:pPr>
      <w:spacing w:after="0" w:line="360" w:lineRule="auto"/>
      <w:ind w:firstLine="624"/>
      <w:jc w:val="both"/>
    </w:pPr>
    <w:rPr>
      <w:rFonts w:ascii=".VnTime" w:eastAsia="Times New Roman" w:hAnsi=".VnTime" w:cs="Times New Roman"/>
      <w:b/>
      <w:bCs/>
      <w:kern w:val="0"/>
      <w:szCs w:val="24"/>
      <w:lang w:val="en-US"/>
      <w14:ligatures w14:val="none"/>
    </w:rPr>
  </w:style>
  <w:style w:type="character" w:customStyle="1" w:styleId="BodyTextIndentChar">
    <w:name w:val="Body Text Indent Char"/>
    <w:basedOn w:val="DefaultParagraphFont"/>
    <w:link w:val="BodyTextIndent"/>
    <w:rsid w:val="00A37459"/>
    <w:rPr>
      <w:rFonts w:ascii=".VnTime" w:eastAsia="Times New Roman" w:hAnsi=".VnTime" w:cs="Times New Roman"/>
      <w:b/>
      <w:bCs/>
      <w:kern w:val="0"/>
      <w:szCs w:val="24"/>
      <w:lang w:val="en-US"/>
      <w14:ligatures w14:val="none"/>
    </w:rPr>
  </w:style>
  <w:style w:type="paragraph" w:styleId="BodyTextIndent2">
    <w:name w:val="Body Text Indent 2"/>
    <w:basedOn w:val="Normal"/>
    <w:link w:val="BodyTextIndent2Char"/>
    <w:rsid w:val="00A37459"/>
    <w:pPr>
      <w:spacing w:after="0" w:line="360" w:lineRule="auto"/>
      <w:ind w:firstLine="720"/>
      <w:jc w:val="both"/>
    </w:pPr>
    <w:rPr>
      <w:rFonts w:ascii=".VnTimeH" w:eastAsia="Times New Roman" w:hAnsi=".VnTimeH" w:cs="Times New Roman"/>
      <w:b/>
      <w:bCs/>
      <w:kern w:val="0"/>
      <w:sz w:val="26"/>
      <w:szCs w:val="24"/>
      <w:lang w:val="en-US"/>
      <w14:ligatures w14:val="none"/>
    </w:rPr>
  </w:style>
  <w:style w:type="character" w:customStyle="1" w:styleId="BodyTextIndent2Char">
    <w:name w:val="Body Text Indent 2 Char"/>
    <w:basedOn w:val="DefaultParagraphFont"/>
    <w:link w:val="BodyTextIndent2"/>
    <w:rsid w:val="00A37459"/>
    <w:rPr>
      <w:rFonts w:ascii=".VnTimeH" w:eastAsia="Times New Roman" w:hAnsi=".VnTimeH" w:cs="Times New Roman"/>
      <w:b/>
      <w:bCs/>
      <w:kern w:val="0"/>
      <w:sz w:val="26"/>
      <w:szCs w:val="24"/>
      <w:lang w:val="en-US"/>
      <w14:ligatures w14:val="none"/>
    </w:rPr>
  </w:style>
  <w:style w:type="paragraph" w:styleId="BodyText">
    <w:name w:val="Body Text"/>
    <w:basedOn w:val="Normal"/>
    <w:link w:val="BodyTextChar"/>
    <w:rsid w:val="00A37459"/>
    <w:pPr>
      <w:spacing w:after="0" w:line="240" w:lineRule="auto"/>
      <w:jc w:val="both"/>
    </w:pPr>
    <w:rPr>
      <w:rFonts w:ascii=".VnTime" w:eastAsia="Times New Roman" w:hAnsi=".VnTime" w:cs="Times New Roman"/>
      <w:kern w:val="0"/>
      <w:szCs w:val="24"/>
      <w:lang w:val="en-US"/>
      <w14:ligatures w14:val="none"/>
    </w:rPr>
  </w:style>
  <w:style w:type="character" w:customStyle="1" w:styleId="BodyTextChar">
    <w:name w:val="Body Text Char"/>
    <w:basedOn w:val="DefaultParagraphFont"/>
    <w:link w:val="BodyText"/>
    <w:rsid w:val="00A37459"/>
    <w:rPr>
      <w:rFonts w:ascii=".VnTime" w:eastAsia="Times New Roman" w:hAnsi=".VnTime" w:cs="Times New Roman"/>
      <w:kern w:val="0"/>
      <w:szCs w:val="24"/>
      <w:lang w:val="en-US"/>
      <w14:ligatures w14:val="none"/>
    </w:rPr>
  </w:style>
  <w:style w:type="paragraph" w:styleId="BodyTextIndent3">
    <w:name w:val="Body Text Indent 3"/>
    <w:basedOn w:val="Normal"/>
    <w:link w:val="BodyTextIndent3Char"/>
    <w:rsid w:val="00A37459"/>
    <w:pPr>
      <w:spacing w:after="0" w:line="360" w:lineRule="auto"/>
      <w:ind w:left="720"/>
      <w:jc w:val="both"/>
    </w:pPr>
    <w:rPr>
      <w:rFonts w:ascii=".VnTime" w:eastAsia="Times New Roman" w:hAnsi=".VnTime" w:cs="Times New Roman"/>
      <w:kern w:val="0"/>
      <w:szCs w:val="24"/>
      <w:lang w:val="en-US"/>
      <w14:ligatures w14:val="none"/>
    </w:rPr>
  </w:style>
  <w:style w:type="character" w:customStyle="1" w:styleId="BodyTextIndent3Char">
    <w:name w:val="Body Text Indent 3 Char"/>
    <w:basedOn w:val="DefaultParagraphFont"/>
    <w:link w:val="BodyTextIndent3"/>
    <w:rsid w:val="00A37459"/>
    <w:rPr>
      <w:rFonts w:ascii=".VnTime" w:eastAsia="Times New Roman" w:hAnsi=".VnTime" w:cs="Times New Roman"/>
      <w:kern w:val="0"/>
      <w:szCs w:val="24"/>
      <w:lang w:val="en-US"/>
      <w14:ligatures w14:val="none"/>
    </w:rPr>
  </w:style>
  <w:style w:type="paragraph" w:styleId="BodyText2">
    <w:name w:val="Body Text 2"/>
    <w:basedOn w:val="Normal"/>
    <w:link w:val="BodyText2Char"/>
    <w:rsid w:val="00A37459"/>
    <w:pPr>
      <w:spacing w:after="120" w:line="480" w:lineRule="auto"/>
    </w:pPr>
    <w:rPr>
      <w:rFonts w:ascii=".VnTime" w:eastAsia="Times New Roman" w:hAnsi=".VnTime" w:cs="Times New Roman"/>
      <w:kern w:val="0"/>
      <w:szCs w:val="24"/>
      <w:lang w:val="en-US"/>
      <w14:ligatures w14:val="none"/>
    </w:rPr>
  </w:style>
  <w:style w:type="character" w:customStyle="1" w:styleId="BodyText2Char">
    <w:name w:val="Body Text 2 Char"/>
    <w:basedOn w:val="DefaultParagraphFont"/>
    <w:link w:val="BodyText2"/>
    <w:rsid w:val="00A37459"/>
    <w:rPr>
      <w:rFonts w:ascii=".VnTime" w:eastAsia="Times New Roman" w:hAnsi=".VnTime" w:cs="Times New Roman"/>
      <w:kern w:val="0"/>
      <w:szCs w:val="24"/>
      <w:lang w:val="en-US"/>
      <w14:ligatures w14:val="none"/>
    </w:rPr>
  </w:style>
  <w:style w:type="paragraph" w:styleId="Caption">
    <w:name w:val="caption"/>
    <w:basedOn w:val="Normal"/>
    <w:next w:val="Normal"/>
    <w:qFormat/>
    <w:rsid w:val="00A37459"/>
    <w:pPr>
      <w:spacing w:before="120" w:after="0" w:line="360" w:lineRule="exact"/>
      <w:jc w:val="center"/>
    </w:pPr>
    <w:rPr>
      <w:rFonts w:eastAsia="Times New Roman" w:cs="Times New Roman"/>
      <w:b/>
      <w:bCs/>
      <w:kern w:val="0"/>
      <w:szCs w:val="24"/>
      <w:lang w:val="en-US"/>
      <w14:ligatures w14:val="none"/>
    </w:rPr>
  </w:style>
  <w:style w:type="paragraph" w:customStyle="1" w:styleId="CharCharCharCharCharCharCharCharChar1Char0">
    <w:name w:val="Char Char Char Char Char Char Char Char Char1 Char"/>
    <w:basedOn w:val="Normal"/>
    <w:next w:val="Normal"/>
    <w:autoRedefine/>
    <w:semiHidden/>
    <w:rsid w:val="00A37459"/>
    <w:pPr>
      <w:spacing w:before="120" w:after="120" w:line="312" w:lineRule="auto"/>
    </w:pPr>
    <w:rPr>
      <w:rFonts w:eastAsia="Times New Roman" w:cs="Times New Roman"/>
      <w:kern w:val="0"/>
      <w:lang w:val="en-US"/>
      <w14:ligatures w14:val="none"/>
    </w:rPr>
  </w:style>
  <w:style w:type="character" w:styleId="Hyperlink">
    <w:name w:val="Hyperlink"/>
    <w:rsid w:val="00A37459"/>
    <w:rPr>
      <w:color w:val="0000FF"/>
      <w:u w:val="single"/>
    </w:rPr>
  </w:style>
  <w:style w:type="paragraph" w:customStyle="1" w:styleId="CharCharCharChar">
    <w:name w:val="Char Char Char Char"/>
    <w:basedOn w:val="Normal"/>
    <w:autoRedefine/>
    <w:rsid w:val="00A37459"/>
    <w:pPr>
      <w:spacing w:line="240" w:lineRule="exact"/>
    </w:pPr>
    <w:rPr>
      <w:rFonts w:eastAsia="Times New Roman" w:cs="Times New Roman"/>
      <w:kern w:val="0"/>
      <w:sz w:val="21"/>
      <w:szCs w:val="20"/>
      <w:lang w:val="en-US"/>
      <w14:ligatures w14:val="none"/>
    </w:rPr>
  </w:style>
  <w:style w:type="character" w:styleId="Emphasis">
    <w:name w:val="Emphasis"/>
    <w:qFormat/>
    <w:rsid w:val="007377E3"/>
    <w:rPr>
      <w:i/>
      <w:iCs/>
    </w:rPr>
  </w:style>
  <w:style w:type="paragraph" w:styleId="NormalWeb">
    <w:name w:val="Normal (Web)"/>
    <w:basedOn w:val="Normal"/>
    <w:uiPriority w:val="99"/>
    <w:unhideWhenUsed/>
    <w:rsid w:val="007377E3"/>
    <w:pPr>
      <w:spacing w:before="100" w:beforeAutospacing="1" w:after="100" w:afterAutospacing="1" w:line="240" w:lineRule="auto"/>
    </w:pPr>
    <w:rPr>
      <w:rFonts w:eastAsia="Times New Roman" w:cs="Times New Roman"/>
      <w:kern w:val="0"/>
      <w:sz w:val="24"/>
      <w:szCs w:val="24"/>
      <w:lang w:val="en-US"/>
      <w14:ligatures w14:val="none"/>
    </w:rPr>
  </w:style>
  <w:style w:type="character" w:customStyle="1" w:styleId="fontstyle21">
    <w:name w:val="fontstyle21"/>
    <w:basedOn w:val="DefaultParagraphFont"/>
    <w:rsid w:val="00BB2F97"/>
    <w:rPr>
      <w:rFonts w:ascii="Times New Roman" w:hAnsi="Times New Roman" w:cs="Times New Roman" w:hint="default"/>
      <w:b w:val="0"/>
      <w:bCs w:val="0"/>
      <w:i w:val="0"/>
      <w:iCs w:val="0"/>
      <w:color w:val="000000"/>
      <w:sz w:val="22"/>
      <w:szCs w:val="22"/>
    </w:rPr>
  </w:style>
  <w:style w:type="paragraph" w:customStyle="1" w:styleId="isselectedend">
    <w:name w:val="isselectedend"/>
    <w:basedOn w:val="Normal"/>
    <w:rsid w:val="007423BF"/>
    <w:pPr>
      <w:spacing w:before="100" w:beforeAutospacing="1" w:after="100" w:afterAutospacing="1" w:line="240" w:lineRule="auto"/>
    </w:pPr>
    <w:rPr>
      <w:rFonts w:eastAsia="Times New Roman" w:cs="Times New Roman"/>
      <w:kern w:val="0"/>
      <w:sz w:val="24"/>
      <w:szCs w:val="24"/>
      <w:lang w:val="en-US"/>
      <w14:ligatures w14:val="none"/>
    </w:rPr>
  </w:style>
  <w:style w:type="paragraph" w:customStyle="1" w:styleId="pdq2pgselectionanchorcontainer">
    <w:name w:val="pdq2pg_selectionanchorcontainer"/>
    <w:basedOn w:val="Normal"/>
    <w:rsid w:val="001939BC"/>
    <w:pPr>
      <w:spacing w:before="100" w:beforeAutospacing="1" w:after="100" w:afterAutospacing="1" w:line="240" w:lineRule="auto"/>
    </w:pPr>
    <w:rPr>
      <w:rFonts w:eastAsia="Times New Roman" w:cs="Times New Roman"/>
      <w:kern w:val="0"/>
      <w:sz w:val="24"/>
      <w:szCs w:val="24"/>
      <w:lang w:val="en-US"/>
      <w14:ligatures w14:val="none"/>
    </w:rPr>
  </w:style>
  <w:style w:type="character" w:styleId="Strong">
    <w:name w:val="Strong"/>
    <w:basedOn w:val="DefaultParagraphFont"/>
    <w:uiPriority w:val="22"/>
    <w:qFormat/>
    <w:rsid w:val="001939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545398">
      <w:bodyDiv w:val="1"/>
      <w:marLeft w:val="0"/>
      <w:marRight w:val="0"/>
      <w:marTop w:val="0"/>
      <w:marBottom w:val="0"/>
      <w:divBdr>
        <w:top w:val="none" w:sz="0" w:space="0" w:color="auto"/>
        <w:left w:val="none" w:sz="0" w:space="0" w:color="auto"/>
        <w:bottom w:val="none" w:sz="0" w:space="0" w:color="auto"/>
        <w:right w:val="none" w:sz="0" w:space="0" w:color="auto"/>
      </w:divBdr>
    </w:div>
    <w:div w:id="665594325">
      <w:bodyDiv w:val="1"/>
      <w:marLeft w:val="0"/>
      <w:marRight w:val="0"/>
      <w:marTop w:val="0"/>
      <w:marBottom w:val="0"/>
      <w:divBdr>
        <w:top w:val="none" w:sz="0" w:space="0" w:color="auto"/>
        <w:left w:val="none" w:sz="0" w:space="0" w:color="auto"/>
        <w:bottom w:val="none" w:sz="0" w:space="0" w:color="auto"/>
        <w:right w:val="none" w:sz="0" w:space="0" w:color="auto"/>
      </w:divBdr>
    </w:div>
    <w:div w:id="700739344">
      <w:bodyDiv w:val="1"/>
      <w:marLeft w:val="0"/>
      <w:marRight w:val="0"/>
      <w:marTop w:val="0"/>
      <w:marBottom w:val="0"/>
      <w:divBdr>
        <w:top w:val="none" w:sz="0" w:space="0" w:color="auto"/>
        <w:left w:val="none" w:sz="0" w:space="0" w:color="auto"/>
        <w:bottom w:val="none" w:sz="0" w:space="0" w:color="auto"/>
        <w:right w:val="none" w:sz="0" w:space="0" w:color="auto"/>
      </w:divBdr>
    </w:div>
    <w:div w:id="729841594">
      <w:bodyDiv w:val="1"/>
      <w:marLeft w:val="0"/>
      <w:marRight w:val="0"/>
      <w:marTop w:val="0"/>
      <w:marBottom w:val="0"/>
      <w:divBdr>
        <w:top w:val="none" w:sz="0" w:space="0" w:color="auto"/>
        <w:left w:val="none" w:sz="0" w:space="0" w:color="auto"/>
        <w:bottom w:val="none" w:sz="0" w:space="0" w:color="auto"/>
        <w:right w:val="none" w:sz="0" w:space="0" w:color="auto"/>
      </w:divBdr>
    </w:div>
    <w:div w:id="1705521343">
      <w:bodyDiv w:val="1"/>
      <w:marLeft w:val="0"/>
      <w:marRight w:val="0"/>
      <w:marTop w:val="0"/>
      <w:marBottom w:val="0"/>
      <w:divBdr>
        <w:top w:val="none" w:sz="0" w:space="0" w:color="auto"/>
        <w:left w:val="none" w:sz="0" w:space="0" w:color="auto"/>
        <w:bottom w:val="none" w:sz="0" w:space="0" w:color="auto"/>
        <w:right w:val="none" w:sz="0" w:space="0" w:color="auto"/>
      </w:divBdr>
    </w:div>
    <w:div w:id="17509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C0A67-C3FD-4E69-8846-94CB949FA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15</Pages>
  <Words>4254</Words>
  <Characters>24253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Anh Tu</dc:creator>
  <cp:keywords/>
  <dc:description/>
  <cp:lastModifiedBy>ismail - [2010]</cp:lastModifiedBy>
  <cp:revision>7</cp:revision>
  <cp:lastPrinted>2026-07-03T10:17:00Z</cp:lastPrinted>
  <dcterms:created xsi:type="dcterms:W3CDTF">2026-07-14T02:10:00Z</dcterms:created>
  <dcterms:modified xsi:type="dcterms:W3CDTF">2026-07-14T04:10:00Z</dcterms:modified>
</cp:coreProperties>
</file>